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E5022" w14:paraId="09F37C09" w14:textId="7777777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1442906" w14:textId="77777777" w:rsidR="00A77B3E" w:rsidRDefault="00C4511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2EE67331" w14:textId="77777777"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14:paraId="59DDF87D" w14:textId="77777777" w:rsidR="00A77B3E" w:rsidRDefault="00C4511C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7 października 2021 r.</w:t>
            </w:r>
          </w:p>
          <w:p w14:paraId="3392C903" w14:textId="77777777" w:rsidR="00A77B3E" w:rsidRDefault="00C4511C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213641F9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  <w:p w14:paraId="398DA4AE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14:paraId="5CEA0A0F" w14:textId="77777777" w:rsidR="00A77B3E" w:rsidRDefault="00A77B3E"/>
    <w:p w14:paraId="1990C269" w14:textId="77777777" w:rsidR="00A77B3E" w:rsidRDefault="00C4511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Gminy Radowo Małe</w:t>
      </w:r>
    </w:p>
    <w:p w14:paraId="617EEB44" w14:textId="77777777" w:rsidR="00A77B3E" w:rsidRDefault="00C4511C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14:paraId="5D148796" w14:textId="22762DFD" w:rsidR="00A77B3E" w:rsidRDefault="00C4511C">
      <w:pPr>
        <w:keepNext/>
        <w:spacing w:after="480"/>
        <w:jc w:val="center"/>
      </w:pPr>
      <w:r>
        <w:rPr>
          <w:b/>
        </w:rPr>
        <w:t xml:space="preserve">w sprawie uchwalenia „Programu współpracy Gminy Radowo Małe z organizacjami pozarządowymi oraz podmiotami wymienionymi w art. 3 ust. 3 ustawy o działalności </w:t>
      </w:r>
      <w:r w:rsidR="00E70882">
        <w:rPr>
          <w:b/>
        </w:rPr>
        <w:t>pożytku</w:t>
      </w:r>
      <w:r>
        <w:rPr>
          <w:b/>
        </w:rPr>
        <w:t xml:space="preserve"> publicznego i o wolontariacie na rok  2022 ”.</w:t>
      </w:r>
    </w:p>
    <w:p w14:paraId="77A2774E" w14:textId="62926855" w:rsidR="00A77B3E" w:rsidRDefault="00C4511C">
      <w:pPr>
        <w:keepLines/>
        <w:spacing w:before="120" w:after="120"/>
        <w:ind w:firstLine="227"/>
      </w:pPr>
      <w:r>
        <w:t xml:space="preserve">Na podstawie 18 ust. 2 pkt 15 ustawy z dnia 8 marca 1990 r. o samorządzie gminnym (T.j. Dz. U. z 2021 r. poz. 1372) oraz art. 5a ust. 1 oraz ust. 5 ustawy z dnia 24 kwietnia 2003 r. o działalności pożytku publicznego i o wolontariacie (T.j. Dz. U. z 2020 r. poz. 1057; zm.: Dz. U. z 2019 r. poz. 2020 oraz z 2021 r. poz. 1038, poz. 1243 i poz. 1535) Rada Gminy Radowo Małe uchwala, co </w:t>
      </w:r>
      <w:r w:rsidR="00E70882">
        <w:t>następują</w:t>
      </w:r>
      <w:r>
        <w:t>:</w:t>
      </w:r>
    </w:p>
    <w:p w14:paraId="2EC7E82B" w14:textId="0B6B3416" w:rsidR="00A77B3E" w:rsidRDefault="00C4511C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Uchwala się „Program współpracy Gminy Radowo Małe z organizacjami pozarządowymi oraz podmiotami wymienionymi w art. 3 ust. 3 ustawy o działalności </w:t>
      </w:r>
      <w:r w:rsidR="00E70882">
        <w:t>pożytku</w:t>
      </w:r>
      <w:r>
        <w:t xml:space="preserve"> publicznego i o wolontariacie na rok 2022” stanowiący załącznik Nr 1 do niniejszej uchwały</w:t>
      </w:r>
      <w:r w:rsidR="00797B4B">
        <w:t>.</w:t>
      </w:r>
    </w:p>
    <w:p w14:paraId="462284C6" w14:textId="6FCA113F" w:rsidR="00A77B3E" w:rsidRDefault="00C4511C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Wykonanie uchwały powierza się </w:t>
      </w:r>
      <w:r w:rsidR="00E70882">
        <w:t>Wójtowi</w:t>
      </w:r>
      <w:r>
        <w:t xml:space="preserve"> Gminy Radowo Małe.</w:t>
      </w:r>
    </w:p>
    <w:p w14:paraId="354C80E3" w14:textId="77777777" w:rsidR="00A77B3E" w:rsidRDefault="00C4511C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Zachodniopomorskiego i wchodzi w życie z dniem 1 stycznia 2021 r.</w:t>
      </w:r>
    </w:p>
    <w:p w14:paraId="52F95FF4" w14:textId="77777777" w:rsidR="00A77B3E" w:rsidRDefault="00A77B3E">
      <w:pPr>
        <w:keepNext/>
        <w:keepLines/>
        <w:spacing w:before="120" w:after="120"/>
        <w:ind w:firstLine="340"/>
      </w:pPr>
    </w:p>
    <w:p w14:paraId="43E2E52A" w14:textId="77777777" w:rsidR="00A77B3E" w:rsidRDefault="00C4511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E5022" w14:paraId="056E30A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7E47B5" w14:textId="77777777" w:rsidR="000E5022" w:rsidRDefault="000E502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91E795" w14:textId="77777777" w:rsidR="000E5022" w:rsidRDefault="00C4511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Woźniak</w:t>
            </w:r>
          </w:p>
        </w:tc>
      </w:tr>
    </w:tbl>
    <w:p w14:paraId="6F4D0AF9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79AAD4E9" w14:textId="77777777" w:rsidR="00A77B3E" w:rsidRDefault="00C4511C">
      <w:pPr>
        <w:keepNext/>
        <w:spacing w:before="120" w:after="120" w:line="360" w:lineRule="auto"/>
        <w:ind w:left="6021"/>
        <w:jc w:val="left"/>
      </w:pPr>
      <w:r>
        <w:lastRenderedPageBreak/>
        <w:fldChar w:fldCharType="begin"/>
      </w:r>
      <w:r w:rsidR="0030561E">
        <w:fldChar w:fldCharType="separate"/>
      </w:r>
      <w:r>
        <w:fldChar w:fldCharType="end"/>
      </w:r>
      <w:r>
        <w:t>Załącznik do uchwały Nr ....................</w:t>
      </w:r>
      <w:r>
        <w:br/>
        <w:t>Rady Gminy Radowo Małe</w:t>
      </w:r>
      <w:r>
        <w:br/>
        <w:t>z dnia....................2021 r.</w:t>
      </w:r>
    </w:p>
    <w:p w14:paraId="29B6E28F" w14:textId="77777777" w:rsidR="00A77B3E" w:rsidRDefault="00C4511C">
      <w:pPr>
        <w:keepNext/>
        <w:spacing w:after="480"/>
        <w:jc w:val="center"/>
      </w:pPr>
      <w:r>
        <w:rPr>
          <w:b/>
        </w:rPr>
        <w:t>„Program współpracy Gminy Radowo Małe z organizacjami pozarządowymi oraz podmiotami wymienionymi w art. 3 ust. 3 ustawy o działalności pożytku publicznego</w:t>
      </w:r>
      <w:r>
        <w:rPr>
          <w:b/>
        </w:rPr>
        <w:br/>
        <w:t>i o wolontariacie działającym na terenie gminy Radowo Małe na 2022 r.”</w:t>
      </w:r>
    </w:p>
    <w:p w14:paraId="681E61C9" w14:textId="77777777" w:rsidR="00A77B3E" w:rsidRDefault="00C4511C">
      <w:pPr>
        <w:keepLines/>
        <w:spacing w:before="120" w:after="120"/>
        <w:ind w:firstLine="340"/>
      </w:pPr>
      <w:r>
        <w:rPr>
          <w:b/>
        </w:rPr>
        <w:t>§ 1. </w:t>
      </w:r>
      <w:r>
        <w:t>Program współpracy Gminy Radowo Małe z organizacjami pozarządowymi oraz podmiotami wymienionymi w art. 3 ust. 3 ustawy o działalności pożytku publicznego i o wolontariacie na 2022 r. określa: cele, realizatorów, zasady, zakres przedmiotowy, formy, zadania priorytetowe oraz sposób realizacji i oceny współpracy samorządu z organizacjami pozarządowymi, prowadzącymi na terenie Gminy Radowo Małe działalność statutową w zakresie odpowiadającym zadaniom ustawowym Gminy.</w:t>
      </w:r>
    </w:p>
    <w:p w14:paraId="709A540D" w14:textId="77777777" w:rsidR="00A77B3E" w:rsidRDefault="00C4511C">
      <w:pPr>
        <w:keepLines/>
        <w:spacing w:before="120" w:after="120"/>
        <w:ind w:firstLine="340"/>
      </w:pPr>
      <w:r>
        <w:rPr>
          <w:b/>
        </w:rPr>
        <w:t>§ 2. </w:t>
      </w:r>
      <w:r>
        <w:t>Ilekroć w Programie jest mowa o :</w:t>
      </w:r>
    </w:p>
    <w:p w14:paraId="6B977679" w14:textId="77777777" w:rsidR="00A77B3E" w:rsidRDefault="00C4511C">
      <w:pPr>
        <w:keepLines/>
        <w:spacing w:before="120" w:after="120"/>
        <w:ind w:firstLine="340"/>
      </w:pPr>
      <w:r>
        <w:t>1. Ustawie – rozumie się przez to ustawę z dnia 24 kwietnia 2003 r. o działalności pożytku publicznego i o wolontariacie;</w:t>
      </w:r>
    </w:p>
    <w:p w14:paraId="2CA8F49F" w14:textId="77777777" w:rsidR="00A77B3E" w:rsidRDefault="00C4511C">
      <w:pPr>
        <w:keepLines/>
        <w:spacing w:before="120" w:after="120"/>
        <w:ind w:firstLine="340"/>
      </w:pPr>
      <w:r>
        <w:t>2. Programie – rozumie się przez to Program współpracy gminy Radowo Małe z organizacjami pozarządowymi oraz podmiotami wymienionymi w art. 3 ust. 3 ustawy o działalności pożytku publicznego i o wolontariacie na 2022 r.;</w:t>
      </w:r>
    </w:p>
    <w:p w14:paraId="68BD4A8E" w14:textId="77777777" w:rsidR="00A77B3E" w:rsidRDefault="00C4511C">
      <w:pPr>
        <w:keepLines/>
        <w:spacing w:before="120" w:after="120"/>
        <w:ind w:firstLine="340"/>
      </w:pPr>
      <w:r>
        <w:t>3. Podmiotach Programu –rozumie się przez to organizacje pozarządowe oraz inne podmioty prowadzące działalność pożytku publicznego, o których mowa w art. 3 ust. 3 ustawy;</w:t>
      </w:r>
    </w:p>
    <w:p w14:paraId="40E21EC6" w14:textId="77777777" w:rsidR="00A77B3E" w:rsidRDefault="00C4511C">
      <w:pPr>
        <w:keepLines/>
        <w:spacing w:before="120" w:after="120"/>
        <w:ind w:firstLine="340"/>
      </w:pPr>
      <w:r>
        <w:t>4. Gminie – rozumie się przez to Gminę Radowo Małe;</w:t>
      </w:r>
    </w:p>
    <w:p w14:paraId="3DC36F11" w14:textId="77777777" w:rsidR="00A77B3E" w:rsidRDefault="00C4511C">
      <w:pPr>
        <w:keepLines/>
        <w:spacing w:before="120" w:after="120"/>
        <w:ind w:firstLine="340"/>
      </w:pPr>
      <w:r>
        <w:t>5. Wójcie - rozumie się przez to Wójta Gminy Radowo Małe;</w:t>
      </w:r>
    </w:p>
    <w:p w14:paraId="0D88B08D" w14:textId="77777777" w:rsidR="00A77B3E" w:rsidRDefault="00C4511C">
      <w:pPr>
        <w:keepLines/>
        <w:spacing w:before="120" w:after="120"/>
        <w:ind w:firstLine="340"/>
      </w:pPr>
      <w:r>
        <w:t>6. Dotacji – rozumie się przez to dotację w rozumieniu art. 127 ust. 1 pkt 1 lit. E oraz art. 211 ustawy z dnia 27 sierpnia 2009 o finansach publicznych;</w:t>
      </w:r>
    </w:p>
    <w:p w14:paraId="4FE9CEBD" w14:textId="77777777" w:rsidR="00A77B3E" w:rsidRDefault="00C4511C">
      <w:pPr>
        <w:keepLines/>
        <w:spacing w:before="120" w:after="120"/>
        <w:ind w:firstLine="340"/>
      </w:pPr>
      <w:r>
        <w:t>7. Konkursie – rozumie się przez to otwarty konkurs ofert, o których mowa w art. 11 ust. 2 ustawy z dnia 24 kwietnia 2003 r. o działalności pożytku publicznego i o wolontariacie.</w:t>
      </w:r>
    </w:p>
    <w:p w14:paraId="57AD075E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Cel Główny programu :</w:t>
      </w:r>
    </w:p>
    <w:p w14:paraId="240091C5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Budowanie partnerstwa pomiędzy Gminą a Podmiotami Programu służącego rozpoznawaniu i zaspakajaniu potrzeb mieszkańców;</w:t>
      </w:r>
    </w:p>
    <w:p w14:paraId="44E4E64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Wzmacnianie roli aktywności obywatelskiej w rozwiązywaniu problemów lokalnych.</w:t>
      </w:r>
    </w:p>
    <w:p w14:paraId="1C62A548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 szczegółowe Programu:</w:t>
      </w:r>
    </w:p>
    <w:p w14:paraId="0F6B883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Poprawa jakości życia poprzez zaspakajanie potrzeb mieszkańców Gminy;</w:t>
      </w:r>
    </w:p>
    <w:p w14:paraId="2B54426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Racjonalne wykorzystywanie publicznych środków finansowych;</w:t>
      </w:r>
    </w:p>
    <w:p w14:paraId="5A8510C9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Otwarcie na innowacyjność i konkurencyjność w wykonywaniu zadań publicznych;</w:t>
      </w:r>
    </w:p>
    <w:p w14:paraId="3DE1C9E8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Integracja organizacji i innych podmiotów działających na rzecz Gminy i jej mieszkańców;</w:t>
      </w:r>
    </w:p>
    <w:p w14:paraId="1A0BAFC9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Wzmocnienie potencjału organizacji i innych podmiotów oraz rozwój wolontariatu;</w:t>
      </w:r>
    </w:p>
    <w:p w14:paraId="4D63781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Promowanie i wzmocnienie postaw prospołecznych i obywatelskich.</w:t>
      </w:r>
    </w:p>
    <w:p w14:paraId="7C026ABB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Realizatorami programu są:</w:t>
      </w:r>
    </w:p>
    <w:p w14:paraId="03C5957A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Rada Gminy i jej komisje w zakresie :</w:t>
      </w:r>
    </w:p>
    <w:p w14:paraId="4E04217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Planowania i wytyczenia polityki społecznej i finansowej Gminy oraz priorytetów w sferze współpracy Gminy z organizacjami;</w:t>
      </w:r>
    </w:p>
    <w:p w14:paraId="0F83C7C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Utrzymywanie kontaktów pomiędzy merytorycznymi Komisjami Rady a organizacjami, realizującymi zadania na obszarach Komisji;</w:t>
      </w:r>
    </w:p>
    <w:p w14:paraId="4D936A44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Wójt w zakresie :</w:t>
      </w:r>
    </w:p>
    <w:p w14:paraId="2B609828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Realizacji polityki społecznej i finansowej, w tym m.in.:</w:t>
      </w:r>
    </w:p>
    <w:p w14:paraId="33BA0E20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zlecenia organizacjom realizacji zadań publicznych Gminy,</w:t>
      </w:r>
    </w:p>
    <w:p w14:paraId="03BCA211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kontroli i oceny stanu realizacji zleconych zadań organizacjom pod względem efektywności i jakości przy pomocy upoważnionych pracowników Gminy,</w:t>
      </w:r>
    </w:p>
    <w:p w14:paraId="76A221BE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przedstawianie Radzie rocznego sprawozdania z realizacji Programu.</w:t>
      </w:r>
    </w:p>
    <w:p w14:paraId="44F55F5F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 merytoryczni Urzędu Gminy w zakresie :</w:t>
      </w:r>
    </w:p>
    <w:p w14:paraId="1458A857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bieżącej współpracy z organizacjami oraz monitorowania realizacji programu – stanowisko ds. obywatelskich ,</w:t>
      </w:r>
    </w:p>
    <w:p w14:paraId="283EC98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dostarczanie informacji na temat możliwości pozyskiwania środków z funduszy europejskich, ochrony zabytków i opieki nad zabytkami – stanowisko pracy ds. inwestycji, budownictwa i rozwoju lokalnego.</w:t>
      </w:r>
    </w:p>
    <w:p w14:paraId="0BC520A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sprawozdawczości finansowej oraz rozliczenia kosztów realizacji programów – skarbnik gminy</w:t>
      </w:r>
    </w:p>
    <w:p w14:paraId="248332EA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referat i inne osoby na samodzielnych stanowiskach – w zakresie wynikającym z potrzeb.</w:t>
      </w:r>
    </w:p>
    <w:p w14:paraId="5844F8F9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Ośrodek Pomocy Społecznej w Radowie Małym.</w:t>
      </w:r>
    </w:p>
    <w:p w14:paraId="69104A9C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Organizacje pozarządowe.</w:t>
      </w:r>
    </w:p>
    <w:p w14:paraId="310B40ED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Współpraca Gminy z podmiotami Programu odbywa się na zasadzie :</w:t>
      </w:r>
    </w:p>
    <w:p w14:paraId="17C6A069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 – oznacza to, że gmina zleca organizacjom i innym podmiotom realizację zadań własnych, a organizacje i inne podmioty zapewniają ich wykonanie w sposób ekonomiczny, profesjonalny i terminowy,</w:t>
      </w:r>
    </w:p>
    <w:p w14:paraId="3A04AD98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suwerenność stron – oznacza to , że stosunki pomiędzy gminą a organizacjami i innymi podmiotami, kształtowane będą z poszanowaniem wzajemnej autonomii i niezależności w swojej działalności statutowej,</w:t>
      </w:r>
    </w:p>
    <w:p w14:paraId="608464B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partnerstwa – oznacza to dobrowolną współpracę równorzędnych sobie podmiotów w rozwiązywaniu wspólnie zdefiniowanych problemów i osiąganiu razem wytyczonych celów,</w:t>
      </w:r>
    </w:p>
    <w:p w14:paraId="521827FA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efektywności – oznacza to wspólne dążenie do osiągnięcia możliwie największych efektów realizacji zadań publicznych,</w:t>
      </w:r>
    </w:p>
    <w:p w14:paraId="03C292D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uczciwej konkurencji – oznacza to wymóg udzielenia tych samych informacji odnośnie wykonywanych działań, a także obowiązek stosowania tych samych kryteriów przy dokonywaniu oceny działań i podejmowaniu decyzji odnośnie ich finansowania.</w:t>
      </w:r>
    </w:p>
    <w:p w14:paraId="5A870C1A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jawność – oznacza to, że wszystkie możliwości współpracy gminy z organizacjami i innymi podmiotami są powszechne i dostępne oraz jasne i zrozumiałe w zakresie stosowania procedur i kryterium podejmowanych decyzji.</w:t>
      </w:r>
    </w:p>
    <w:p w14:paraId="09E839C9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Przedmiotem współpracy Gminy z podmiotami prowadzącymi działalność pożytku publicznego jest:</w:t>
      </w:r>
    </w:p>
    <w:p w14:paraId="2CFD7C8F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realizacja zadań Gminy określonych w ustawach,</w:t>
      </w:r>
    </w:p>
    <w:p w14:paraId="13A037B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podwyższenie efektywności działań kierowanych do mieszkańców Gminy,</w:t>
      </w:r>
    </w:p>
    <w:p w14:paraId="04854E8E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określenie potrzeb społecznych i sposobu ich zaspakajania,</w:t>
      </w:r>
    </w:p>
    <w:p w14:paraId="09235B7B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konsultowanie projektów uchwał Rady na etapie ich tworzenia.</w:t>
      </w:r>
    </w:p>
    <w:p w14:paraId="2C793282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Gmina Radowo Małe podejmuje współpracę z organizacjami w formie :</w:t>
      </w:r>
    </w:p>
    <w:p w14:paraId="4093813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zlecenia organizacjom pozarządowym oraz innym podmiotom wymienionym w art. 3 ust 3 ustawy realizacji zadań publicznych, na zasadach określonych w ustawie, w formach powierzenia lub wspierania wykonywania zadań wraz z udzieleniem dotacji na dofinansowanie ich realizacji ( w tym dofinansowanie wkładu własnego organizacji do projektów współfinansowanych ze środków funduszy europejskich i innych źródeł zewnętrznych),</w:t>
      </w:r>
    </w:p>
    <w:p w14:paraId="75D1DD18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wzajemnego informowania się o planowanych kierunkach działalności i realizowanych zadaniach:</w:t>
      </w:r>
    </w:p>
    <w:p w14:paraId="0F1BDD0E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publikowanie ważnych informacji na stronach internetowych: Urzędu Gminy - </w:t>
      </w:r>
      <w:hyperlink r:id="rId7" w:history="1">
        <w:r>
          <w:rPr>
            <w:rStyle w:val="Hipercze"/>
            <w:color w:val="000000"/>
            <w:u w:val="none" w:color="000000"/>
          </w:rPr>
          <w:t>www.radowomale.pl</w:t>
        </w:r>
      </w:hyperlink>
      <w:r>
        <w:rPr>
          <w:color w:val="000000"/>
          <w:u w:color="000000"/>
        </w:rPr>
        <w:t>, oraz w Biuletynie informacji Publicznej – bip.radowomale.pl ,</w:t>
      </w:r>
    </w:p>
    <w:p w14:paraId="3AFC14F6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organizowanie spotkań dotyczących ogólnych zasad współpracy i konkretnych zagadnień związanych z realizacją Programu,</w:t>
      </w:r>
    </w:p>
    <w:p w14:paraId="73BD0804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przekazywanie informacji o dostępnych programach pomocowych, szkoleniowych, konferencyjnych .</w:t>
      </w:r>
    </w:p>
    <w:p w14:paraId="35E97BD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konsultowania z organizacjami projektów aktów prawa miejscowego stanowiących przez Radę w dziedzinach dotyczących działalności statutowej tych organizacji zgodnie z postanowieniami uchwały Nr XXXVI/179/2010 Rady Gminy w Radowie Małym z dnia 29 września 2010 roku w sprawie określenia szczegółowego sposobu konsultowania z organizacjami działalności pożytku publicznego lub organizacjami pozarządowymi i podmiotami wymienionym w art. 3 ust. 3 ustawy o działalności pożytku publicznego i o wolontariacie, projektów prawa miejscowego w dziedzinach dotyczących działalności statutowej tych organizacji,</w:t>
      </w:r>
    </w:p>
    <w:p w14:paraId="593FA5D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tworzenia w miarę potrzeb przez organy Gminy wspólnych zespołów o charakterze doradczym i inicjatywnym, złożonych z przedstawicieli organizacji oraz przedstawicieli organów Gminy,</w:t>
      </w:r>
    </w:p>
    <w:p w14:paraId="79CAFE2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informowanie o zadaniach publicznych, które będą realizowane w danym roku wraz</w:t>
      </w:r>
      <w:r>
        <w:rPr>
          <w:color w:val="000000"/>
          <w:u w:color="000000"/>
        </w:rPr>
        <w:br/>
        <w:t>z podaniem wysokości środków przeznaczonych z budżetu gminy na realizację tych zadań, a także o ogłoszonych konkursach ofert oraz o sposobach ich rozstrzygnięć i o sposobie realizacji,</w:t>
      </w:r>
    </w:p>
    <w:p w14:paraId="7B85FDF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inicjowanie lub współorganizowanie szkoleń podnoszących jakość pracy organizacji i innych podmiotów w sferze zadań publicznych,</w:t>
      </w:r>
    </w:p>
    <w:p w14:paraId="5E6C7259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promowanie osiągnięć i działalności organizacji i innych podmiotów , prowadzonych na rzecz gminy i jej mieszkańców,</w:t>
      </w:r>
    </w:p>
    <w:p w14:paraId="016BB227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inicjowanie lub współorganizowanie szkoleń podnoszących jakość współpracy gminy z organizacjami i innymi podmiotami w sferze zadań publicznych,</w:t>
      </w:r>
    </w:p>
    <w:p w14:paraId="1B9E3246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prowadzenie wspólnych przedsięwzięć np. organizacja imprez </w:t>
      </w:r>
      <w:proofErr w:type="spellStart"/>
      <w:r>
        <w:rPr>
          <w:color w:val="000000"/>
          <w:u w:color="000000"/>
        </w:rPr>
        <w:t>kulturalno</w:t>
      </w:r>
      <w:proofErr w:type="spellEnd"/>
      <w:r>
        <w:rPr>
          <w:color w:val="000000"/>
          <w:u w:color="000000"/>
        </w:rPr>
        <w:t xml:space="preserve"> – promocyjnych dotyczących Gminy,</w:t>
      </w:r>
    </w:p>
    <w:p w14:paraId="1EFB727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udzielanie rekomendacji organizacjom współpracującym z Gminą, które ubiegają się o dofinansowanie z innych źródeł,</w:t>
      </w:r>
    </w:p>
    <w:p w14:paraId="2F61EAD9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współdziałanie z organizacjami w pozyskiwaniu środków finansowych z innych źródeł, w szczególności z unii Europejskiej,</w:t>
      </w:r>
    </w:p>
    <w:p w14:paraId="5A7B52D8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udzielania w miarę możliwości, wsparcia technicznego, organizacyjnego i merytorycznego w szczególności poradnictwa i doradztwa,</w:t>
      </w:r>
    </w:p>
    <w:p w14:paraId="4826200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udostępnianie organizacjom i innym podmiotom lokali a zasobów gminnych oraz pomieszczeń Urzędu, w celu odbywania spotkań i realizacji projektów służących mieszkańcom gminy, zgodnie z obowiązującymi przepisami,</w:t>
      </w:r>
    </w:p>
    <w:p w14:paraId="79A71F0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zawieranie porozumień o współpracy w realizacji wspólnych przedsięwzięć.</w:t>
      </w:r>
    </w:p>
    <w:p w14:paraId="1B5F419E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Ustala się następujące zadania jako priorytetowe, które mogą być zlecone do realizacji organizacjom prowadzącym działalność statutową w danej dziedzinie:</w:t>
      </w:r>
    </w:p>
    <w:p w14:paraId="306502AC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pomocy społecznej :</w:t>
      </w:r>
    </w:p>
    <w:p w14:paraId="2E2443C5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pomoc rodzinom i osobom w trudnej sytuacji życiowej,</w:t>
      </w:r>
    </w:p>
    <w:p w14:paraId="4048BAC0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rozwiązywanie problemów związanych z bezdomnością i wykluczeniem społecznym,</w:t>
      </w:r>
    </w:p>
    <w:p w14:paraId="41313DF4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przeciwdziałanie osamotnieniu i zagrożeniu marginalizacją społeczną osób starszych,</w:t>
      </w:r>
    </w:p>
    <w:p w14:paraId="19228A31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pomoc rzeczowa, żywnościowa i niematerialna dla rodzin i osób ubogich lub znajdujących się w trudnej sytuacji życiowej oraz wspieranie rodzin wielodzietnych i rodziców samotnie wychowujących dzieci</w:t>
      </w:r>
    </w:p>
    <w:p w14:paraId="5D1C3764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zapewnienie opieki i wsparcia osobom starszym i niesamodzielnym.</w:t>
      </w:r>
    </w:p>
    <w:p w14:paraId="1E85DD02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kultury, sztuki, ochrony dóbr kultury i tradycji:</w:t>
      </w:r>
    </w:p>
    <w:p w14:paraId="107C5BDD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propagujących dziedzictwo kulturowe Gminy,</w:t>
      </w:r>
    </w:p>
    <w:p w14:paraId="0DDCE15D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imprez kulturalnych o charakterze gminnym, mających istotne znaczenie dla kultury Gminy,</w:t>
      </w:r>
    </w:p>
    <w:p w14:paraId="6DBE697A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tworzenie warunków do rozwoju amatorskiego ruchu artystycznego oraz zainteresowania wiedzą, sztuką, literaturą,</w:t>
      </w:r>
    </w:p>
    <w:p w14:paraId="3CE14C1B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rozpoznawanie zainteresowanie i zaspakajanie potrzeb oraz zainteresowań kulturalnych,</w:t>
      </w:r>
    </w:p>
    <w:p w14:paraId="2A31791C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ochrona dóbr kultury, tradycji lokalnych oraz przyrody,</w:t>
      </w:r>
    </w:p>
    <w:p w14:paraId="46FFDDB8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podtrzymywanie polskiej tradycji narodowej i religijnej, pielęgnowanie polskości oraz rozwoju świadomości narodowej, obywatelskiej i kulturowej,</w:t>
      </w:r>
    </w:p>
    <w:p w14:paraId="60E9BEAC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kultury fizycznej:</w:t>
      </w:r>
    </w:p>
    <w:p w14:paraId="0244BCBB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mających na celu upowszechnienie kultury fizycznej, rekreacji ruchowej oraz promocji zdrowego trybu życia,</w:t>
      </w:r>
    </w:p>
    <w:p w14:paraId="22090928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zawodów, imprez sportowych, rekreacyjnych i turystycznych,</w:t>
      </w:r>
    </w:p>
    <w:p w14:paraId="4FB1185A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sportowych reprezentacji Gminy w imprezach i zawodach sportowych w ramach kontaktów z gminami,</w:t>
      </w:r>
    </w:p>
    <w:p w14:paraId="580016DA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rozwijanie i promowanie sportu dla osób niepełnosprawnych.</w:t>
      </w:r>
    </w:p>
    <w:p w14:paraId="16798117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ochrony i promocji zdrowia:</w:t>
      </w:r>
    </w:p>
    <w:p w14:paraId="4E5A054E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współpraca ze stowarzyszeniami i organizacjami realizującymi zadania a zakresu ochrony i promocji zdrowia,</w:t>
      </w:r>
    </w:p>
    <w:p w14:paraId="6E8A52C8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promocja i profilaktyka życia bez nałogów.</w:t>
      </w:r>
    </w:p>
    <w:p w14:paraId="4B96AD8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przeciwdziałania patologiom społecznym, porządku i bezpieczeństwa publicznego:</w:t>
      </w:r>
    </w:p>
    <w:p w14:paraId="6E8B0899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organizacja imprez, spotkań i konkursów propagujących zasady bezpieczeństwa ruchu drogowego, przeciwdziałania patologiom społecznym i uzależnieniom, przemocy wśród dzieci i młodzieży,</w:t>
      </w:r>
    </w:p>
    <w:p w14:paraId="66D5D482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upowszechnianie wiedzy i umiejętności na rzecz bezpieczeństwa publicznego i obronności państwa.</w:t>
      </w:r>
    </w:p>
    <w:p w14:paraId="3446740A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edukacji, oświaty i wychowania oraz wypoczynku dzieci i młodzieży:</w:t>
      </w:r>
    </w:p>
    <w:p w14:paraId="0DDE844B" w14:textId="77777777" w:rsidR="00A77B3E" w:rsidRDefault="00C4511C" w:rsidP="00E7088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działania przyczyniające się do zagospodarowania wolnego czasu dzieci i młodzieży (w tym rozwijanie zdolności, zainteresowań, propagowanie zdrowego trybu życia oraz promowanie działań </w:t>
      </w:r>
      <w:proofErr w:type="spellStart"/>
      <w:r>
        <w:rPr>
          <w:color w:val="000000"/>
          <w:u w:color="000000"/>
        </w:rPr>
        <w:t>wolontariackich</w:t>
      </w:r>
      <w:proofErr w:type="spellEnd"/>
      <w:r>
        <w:rPr>
          <w:color w:val="000000"/>
          <w:u w:color="000000"/>
        </w:rPr>
        <w:t>),</w:t>
      </w:r>
    </w:p>
    <w:p w14:paraId="2C85F0DD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zimowego i letniego wypoczynku dla dzieci i młodzieży,</w:t>
      </w:r>
    </w:p>
    <w:p w14:paraId="297609EE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działań edukacyjnych mających na celu przeciwdziałanie patologiom społecznym,</w:t>
      </w:r>
    </w:p>
    <w:p w14:paraId="3067B96B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objęcie specjalistyczną opieką dzieci i młodzieży zagrożonych patologiami społecznymi.</w:t>
      </w:r>
    </w:p>
    <w:p w14:paraId="1640FC1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działań na rzecz osób niepełnosprawnych:</w:t>
      </w:r>
    </w:p>
    <w:p w14:paraId="5612C282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rewalidacyjna, rehabilitacyjna, edukacyjna (w tym w zakresie edukacji społecznej), sportowa, turystyczna, terapeutyczna, kulturalna, uspołeczniająca i integrująca środowisko osób niepełnosprawnych oraz likwidacja bariery w komunikowaniu,</w:t>
      </w:r>
    </w:p>
    <w:p w14:paraId="28BCE71F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aktywizacja zawodowa osób niepełnosprawnych,</w:t>
      </w:r>
    </w:p>
    <w:p w14:paraId="71FB4755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działalność samopomocowa organizowana przez osoby niepełnosprawne oraz organizacja grup wsparcia dla osób chorych i niepełnosprawnych oraz ich opiekunów,</w:t>
      </w:r>
    </w:p>
    <w:p w14:paraId="4FEC7520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prowadzenie warsztatów terapii zajęciowej,</w:t>
      </w:r>
    </w:p>
    <w:p w14:paraId="3D56202C" w14:textId="77777777" w:rsidR="00A77B3E" w:rsidRDefault="00C4511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wspomaganie wczesnego rozwoju dzieci niepełnosprawnych i zagrożonych niepełnosprawnością.</w:t>
      </w:r>
    </w:p>
    <w:p w14:paraId="2C1CFFC4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wyniku stwierdzonych potrzeb lokalnych lub na wniosek organizacji bądź innego podmiotu, Rada może w drodze uchwały wskazać inne, niż określone w ust. 1 zadania, które wymagają realizacji, w celu ich zlecenia organizacjom lub innym podmiotom, na zasadach określonych w ustawie.</w:t>
      </w:r>
    </w:p>
    <w:p w14:paraId="6F8CDC7D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Niniejszy program realizowany będzie w okresie od 1 stycznia 2022 r. do 31 grudnia 2022 r.</w:t>
      </w:r>
    </w:p>
    <w:p w14:paraId="09F3A2E5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Przeprowadzenie otwartych konkursów ofert odbywa się według następujących zasad :</w:t>
      </w:r>
    </w:p>
    <w:p w14:paraId="62BCEBDA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zlecenie realizacji i zadań Gminy organizacjom obejmuje w pierwszej kolejności zadania priorytetowe i odbywać się będzie po przeprowadzeniu otwartego konkursu ofert, chyba, że przepisy odrębne przewidują inny tryb zlecenia lub dane zadanie można zrealizować efektywnej w inny sposób określony w przepisach odrębnych (w szczególności na zasadach i w trybie określonym w przepisach o zamówieniach publicznych z zachowaniem metod kalkulacji kosztów oraz porównywalności opodatkowania),</w:t>
      </w:r>
    </w:p>
    <w:p w14:paraId="04B10109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otwarty konkurs ofert ogłasza Wójt,</w:t>
      </w:r>
    </w:p>
    <w:p w14:paraId="15816CE5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termin do składania ofert nie może być krótszy niż 21 dni od dnia ukazania się ostatniego ogłoszenia.</w:t>
      </w:r>
    </w:p>
    <w:p w14:paraId="213B50A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otwarty konkurs ofert ogłasza się w Biuletynie Informacji Publicznej - bip.radowomale.pl, na stronie internetowej gminy – www. radowomale.pl oraz na tablicy ogłoszeń w Urzędzie Gminy w Radowie Małym,</w:t>
      </w:r>
    </w:p>
    <w:p w14:paraId="7B90F63E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konkurs ofert prowadzi komisja konkursowa powołana przez Wójta Gminy,</w:t>
      </w:r>
    </w:p>
    <w:p w14:paraId="0343ACDA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decyzję o wyborze ofert i o udzieleniu dotacji podejmuje Wójt, po zasięgnięciu opinii Komisji konkursowej,</w:t>
      </w:r>
    </w:p>
    <w:p w14:paraId="564AD247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podjęta decyzja jest podstawą do zawarcia pomiędzy upoważnionymi przedstawicielami stron podejmujących współpracę pisemnych umów określających sposób i termin przekazania dotacji i jej rozliczenia,</w:t>
      </w:r>
    </w:p>
    <w:p w14:paraId="0F71D8A5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wyniki konkursu są publikowane w Biuletynie Informacji Publicznej – bip.radowomale.pl, na stronie internetowe Urzędu Gminy – radowomale.pl, oraz na tablicy ogłoszeń w siedzibie Urzędu Gminy w Radowie Małym,</w:t>
      </w:r>
    </w:p>
    <w:p w14:paraId="1D90FD2C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dwie lub więcej organizacji może złożyć w konkursie ofertę wspólną, zgodnie</w:t>
      </w:r>
      <w:r>
        <w:rPr>
          <w:color w:val="000000"/>
          <w:u w:color="000000"/>
        </w:rPr>
        <w:br/>
        <w:t>z art. 14 ust. 2 ustawy o działalności pożytku publicznego i o wolontariacie,</w:t>
      </w:r>
    </w:p>
    <w:p w14:paraId="5E4D428C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Wójt może zlecić organizacji realizację zadania publicznego – na wniosek tej organizacji – z pominięciem otwartego konkursu ofert. Szczegółowe warunki oraz tryb przyznawania dofinansowania określa art. 19 a ww. ustawy.</w:t>
      </w:r>
    </w:p>
    <w:p w14:paraId="54FECC3A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Współpraca Gminy z organizacjami w ramach programu obejmuje działania o charakterze finansowym i pozafinansowym.</w:t>
      </w:r>
    </w:p>
    <w:p w14:paraId="4DED9EF7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Realizacja zleconych zadań publicznych może być dokonywana w ramach i do wysokości środków wyodrębnionych na ten cel w budżecie Gminy Radowo Małe w poszczególnych latach obowiązywania programu.</w:t>
      </w:r>
    </w:p>
    <w:p w14:paraId="2FF85807" w14:textId="601422E5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Na realizację zadań objętych Programem planuje się kwotę w wysokości  </w:t>
      </w:r>
      <w:r w:rsidR="0014509F">
        <w:rPr>
          <w:color w:val="000000"/>
          <w:u w:color="000000"/>
        </w:rPr>
        <w:t>1</w:t>
      </w:r>
      <w:r w:rsidR="008A7A7F">
        <w:rPr>
          <w:color w:val="000000"/>
          <w:u w:color="000000"/>
        </w:rPr>
        <w:t>5</w:t>
      </w:r>
      <w:r>
        <w:rPr>
          <w:color w:val="000000"/>
          <w:u w:color="000000"/>
        </w:rPr>
        <w:t> 000, 00 zł.</w:t>
      </w:r>
    </w:p>
    <w:p w14:paraId="6555C667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Realizacja programu jest poddana ewaluacji rozumianej jako planowe działanie mające na celu realizację wykonania Programu.</w:t>
      </w:r>
    </w:p>
    <w:p w14:paraId="26A950A9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następujące wskaźniki niezbędne do oceny realizacji Programu:</w:t>
      </w:r>
    </w:p>
    <w:p w14:paraId="488824CF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liczba ogłoszonych otwartych konkursów ofert,</w:t>
      </w:r>
    </w:p>
    <w:p w14:paraId="29F8E2A1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liczba ofert złożonych w otwartych konkursach ofert, w tym liczba organizacji,</w:t>
      </w:r>
    </w:p>
    <w:p w14:paraId="4C1B14A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liczba zawartych umów na realizację zadania publicznego, w tym liczba organizacji,</w:t>
      </w:r>
    </w:p>
    <w:p w14:paraId="45F32BAC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liczba umów , które nie zostały zrealizowane lub zostały rozwiązane przez Gminę z przyczyn zależnych od organizacji,</w:t>
      </w:r>
    </w:p>
    <w:p w14:paraId="1CDF2E64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beneficjenci zrealizowanych zadań,</w:t>
      </w:r>
    </w:p>
    <w:p w14:paraId="3903820D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wielkość własnego wkładu finansowego i pozafinansowego organizacji w realizację zadań publicznych,</w:t>
      </w:r>
    </w:p>
    <w:p w14:paraId="56A110C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wysokość kwoty udzielonych dotacji w poszczególnych obszarach,</w:t>
      </w:r>
    </w:p>
    <w:p w14:paraId="7C0C8265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liczba ofert wspólnych złożonych przez organizację,</w:t>
      </w:r>
    </w:p>
    <w:p w14:paraId="06F34512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liczba realizowanych umów partnerstwa określonych w ustawie z dnia 6 grudnia 2006 r. o zasadach prowadzenia polityki rozwoju,</w:t>
      </w:r>
    </w:p>
    <w:p w14:paraId="3DAD7810" w14:textId="77777777" w:rsidR="00A77B3E" w:rsidRDefault="00C4511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liczba projektów aktów prawa miejscowego stanowionych przez Radę, konsultowanych przez organizacje .</w:t>
      </w:r>
    </w:p>
    <w:p w14:paraId="42E3E451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Program współpracy Gminy Radowo Małe z organizacjami został opracowany po konsultacjach przeprowadzonych w sposób określony w uchwale Nr XXXVI/179/2010 Rady Gminy w Radowie Małym z dnia 29 września 2010 r. w sprawie określenia szczegółowego sposobu konsultowania z organizacjami działalności pożytku publicznego lub organizacjami pozarządowymi i podmiotami wymienionymi w art. 3 ust. 3 ustawy o działalności pożytku publicznego i o wolontariacie, projektów prawa miejscowego w dziedzinach dotyczących działalności statutowej tych organizacji.</w:t>
      </w:r>
    </w:p>
    <w:p w14:paraId="3BBABD7C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Programu celem uzyskania ewentualnych uwag i propozycji został wywieszony na tablicy ogłoszeń Urzędu Gminy w Radowie Małym.</w:t>
      </w:r>
    </w:p>
    <w:p w14:paraId="06041185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Konsultacje przyjęły formę pisemnego wyrażania opinii dotyczących projektu „Program współpracy gminy Radowo Małe z organizacjami pozarządowymi oraz podmiotami wymienionymi w art. 3 ust. 3 ustawy o działalności pożytku publicznego i o wolontariacie na 2022 r.”</w:t>
      </w:r>
    </w:p>
    <w:p w14:paraId="6520DC21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Oferty złożone przez organizacje i inne podmioty opiniuje specjalna do tego powołana Komisja Konkursowa.</w:t>
      </w:r>
    </w:p>
    <w:p w14:paraId="38A9BC66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Wójt powołuje Komisję Konkursową w drodze zarządzenia, każdorazowo w związku z ogłoszonym konkursem ofert.</w:t>
      </w:r>
    </w:p>
    <w:p w14:paraId="62AD69CC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skład komisji konkursowej wchodzą osoby wskazane przez organizacje pozarządowe lub podmioty wymienione w art. 3 ust. 3, z wyłączeniem osób wskazanych przez organizacje pozarządowe lub podmioty wymienione w art. 3 ust. 3, biorące udział w konkursie.</w:t>
      </w:r>
    </w:p>
    <w:p w14:paraId="31C0A1A9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pracach komisji mogą brać udział osoby, nie będące członkami Komisji, zaproszone do udziału w jego pracach przez przewodniczącego Komisji.</w:t>
      </w:r>
    </w:p>
    <w:p w14:paraId="46068F1C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Pracami Komisji kieruje przewodniczący Komisji, wskazany przez Wójta w zarządzeniu o powołaniu Komisji.</w:t>
      </w:r>
    </w:p>
    <w:p w14:paraId="04AD004A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Komisja Konkursowa dokonuje oceny złożonych wniosków w terminie i według kryteriów określonych w ogłoszeniu o otwartym konkursie ofert na kartach oceny formalnej i merytorycznej.</w:t>
      </w:r>
    </w:p>
    <w:p w14:paraId="7BF0C58F" w14:textId="77777777" w:rsidR="00A77B3E" w:rsidRDefault="00C4511C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Komisja Konkursowa sporządza i przedstawia Wójtowi protokół wraz z propozycją wyboru oferty lub ofert i wysokości dotacji na realizację zadania publicznego.</w:t>
      </w:r>
    </w:p>
    <w:p w14:paraId="5ED8055E" w14:textId="47CB520B" w:rsidR="00A77B3E" w:rsidRDefault="00C4511C" w:rsidP="00E70882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8. </w:t>
      </w:r>
      <w:r>
        <w:rPr>
          <w:color w:val="000000"/>
          <w:u w:color="000000"/>
        </w:rPr>
        <w:t>Dokumentację związaną z procedurą pracy Komisji Konkursowej prowadzi pracownik zatrudniony na</w:t>
      </w:r>
      <w:r w:rsidR="00E7088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stanowisku ds. obywatelskich</w:t>
      </w:r>
    </w:p>
    <w:p w14:paraId="6823B588" w14:textId="3F95CC80" w:rsidR="000E5022" w:rsidRDefault="000E5022" w:rsidP="00E70882">
      <w:pPr>
        <w:spacing w:before="120" w:after="120"/>
        <w:rPr>
          <w:szCs w:val="20"/>
        </w:rPr>
      </w:pPr>
    </w:p>
    <w:sectPr w:rsidR="000E5022">
      <w:footerReference w:type="default" r:id="rId9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B12EE" w14:textId="77777777" w:rsidR="0030561E" w:rsidRDefault="0030561E">
      <w:r>
        <w:separator/>
      </w:r>
    </w:p>
  </w:endnote>
  <w:endnote w:type="continuationSeparator" w:id="0">
    <w:p w14:paraId="7EAA6E7B" w14:textId="77777777" w:rsidR="0030561E" w:rsidRDefault="0030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E5022" w14:paraId="3B9D6AE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B29C690" w14:textId="77777777" w:rsidR="000E5022" w:rsidRDefault="00C4511C">
          <w:pPr>
            <w:jc w:val="left"/>
            <w:rPr>
              <w:sz w:val="18"/>
            </w:rPr>
          </w:pPr>
          <w:r>
            <w:rPr>
              <w:sz w:val="18"/>
            </w:rPr>
            <w:t>Id: A198CFC3-F356-4C82-9AE4-C90EB4604900.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CB37506" w14:textId="77777777" w:rsidR="000E5022" w:rsidRDefault="00C451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88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1B0659" w14:textId="77777777" w:rsidR="000E5022" w:rsidRDefault="000E502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E5022" w14:paraId="24A49A13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E5A5DD3" w14:textId="77777777" w:rsidR="000E5022" w:rsidRDefault="00C4511C">
          <w:pPr>
            <w:jc w:val="left"/>
            <w:rPr>
              <w:sz w:val="18"/>
            </w:rPr>
          </w:pPr>
          <w:r>
            <w:rPr>
              <w:sz w:val="18"/>
            </w:rPr>
            <w:t>Id: A198CFC3-F356-4C82-9AE4-C90EB4604900.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BCE4E75" w14:textId="77777777" w:rsidR="000E5022" w:rsidRDefault="00C451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88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B78DE3" w14:textId="77777777" w:rsidR="000E5022" w:rsidRDefault="000E5022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E5022" w14:paraId="23A9A84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9830367" w14:textId="77777777" w:rsidR="000E5022" w:rsidRDefault="00C4511C">
          <w:pPr>
            <w:jc w:val="left"/>
            <w:rPr>
              <w:sz w:val="18"/>
            </w:rPr>
          </w:pPr>
          <w:r>
            <w:rPr>
              <w:sz w:val="18"/>
            </w:rPr>
            <w:t>Id: A198CFC3-F356-4C82-9AE4-C90EB4604900.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2265577" w14:textId="7AAA0D34" w:rsidR="000E5022" w:rsidRDefault="00C451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882"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14:paraId="3EA94A70" w14:textId="77777777" w:rsidR="000E5022" w:rsidRDefault="000E50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1DA62" w14:textId="77777777" w:rsidR="0030561E" w:rsidRDefault="0030561E">
      <w:r>
        <w:separator/>
      </w:r>
    </w:p>
  </w:footnote>
  <w:footnote w:type="continuationSeparator" w:id="0">
    <w:p w14:paraId="720AC046" w14:textId="77777777" w:rsidR="0030561E" w:rsidRDefault="003056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5022"/>
    <w:rsid w:val="0014509F"/>
    <w:rsid w:val="00185F67"/>
    <w:rsid w:val="0030561E"/>
    <w:rsid w:val="00364B64"/>
    <w:rsid w:val="00797B4B"/>
    <w:rsid w:val="008110EA"/>
    <w:rsid w:val="008A7A7F"/>
    <w:rsid w:val="009D640D"/>
    <w:rsid w:val="00A50179"/>
    <w:rsid w:val="00A77B3E"/>
    <w:rsid w:val="00C4511C"/>
    <w:rsid w:val="00CA2A55"/>
    <w:rsid w:val="00E7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8D852"/>
  <w15:docId w15:val="{7AF032C9-B81D-4249-9289-20AECD50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radowomal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2755</Words>
  <Characters>16533</Characters>
  <Application>Microsoft Office Word</Application>
  <DocSecurity>0</DocSecurity>
  <Lines>137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Gminy Radowo Małe</Company>
  <LinksUpToDate>false</LinksUpToDate>
  <CharactersWithSpaces>19250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„Programu współpracy Gminy Radowo Małe z^organizacjami pozarządowymi oraz podmiotami wymienionymi w^art.^3^ust.^3^ustawy o^działalności pożytku publicznego i o^wolontariacie na rok  2022 ”.</dc:subject>
  <dc:creator>mjarzebska</dc:creator>
  <cp:lastModifiedBy>Jóźwiak Natalia</cp:lastModifiedBy>
  <cp:revision>2</cp:revision>
  <dcterms:created xsi:type="dcterms:W3CDTF">2021-10-08T06:20:00Z</dcterms:created>
  <dcterms:modified xsi:type="dcterms:W3CDTF">2021-10-08T06:20:00Z</dcterms:modified>
  <cp:category>Akt prawny</cp:category>
</cp:coreProperties>
</file>