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7D09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396/2023</w:t>
      </w:r>
      <w:r>
        <w:rPr>
          <w:b/>
          <w:caps/>
        </w:rPr>
        <w:br/>
        <w:t>Wójta Gminy Radowo Małe</w:t>
      </w:r>
    </w:p>
    <w:p w14:paraId="00295AA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10 lutego 2023 r.</w:t>
      </w:r>
    </w:p>
    <w:p w14:paraId="4D878E8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„Rozbudowa sieci elektroenergetycznej oświetlenia ulicznego</w:t>
      </w:r>
      <w:r>
        <w:rPr>
          <w:b/>
        </w:rPr>
        <w:br/>
        <w:t>w Gminie Radowo Małe”</w:t>
      </w:r>
    </w:p>
    <w:p w14:paraId="6473FDC1" w14:textId="77777777"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(T.j. Dz. U. z 2023 r. poz. 40)  oraz  zarządzenia nr 21/2021 Wójta Gminy Radowo Małe z dnia 27 stycznia 2021 roku w sprawie wprowadzenia Regulaminu udzielania zamówień publicznych w Urzędzie Gminy w Radowie Małym  zarządza się, co następuje:</w:t>
      </w:r>
    </w:p>
    <w:p w14:paraId="50DAB1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„Rozbudowa sieci elektroenergetycznej oświetlenia ulicznego w Gminie Radowo Małe”   w składzie:</w:t>
      </w:r>
    </w:p>
    <w:p w14:paraId="70C9F48F" w14:textId="77777777" w:rsidR="00A77B3E" w:rsidRDefault="00000000">
      <w:pPr>
        <w:keepLines/>
        <w:spacing w:before="120" w:after="120"/>
        <w:ind w:firstLine="340"/>
      </w:pPr>
      <w:r>
        <w:t xml:space="preserve">1. Szymon </w:t>
      </w:r>
      <w:proofErr w:type="spellStart"/>
      <w:r>
        <w:t>Sitański</w:t>
      </w:r>
      <w:proofErr w:type="spellEnd"/>
      <w:r>
        <w:tab/>
        <w:t>- przewodniczący</w:t>
      </w:r>
    </w:p>
    <w:p w14:paraId="0EB80D49" w14:textId="77777777" w:rsidR="00A77B3E" w:rsidRDefault="00000000">
      <w:pPr>
        <w:keepLines/>
        <w:spacing w:before="120" w:after="120"/>
        <w:ind w:firstLine="340"/>
      </w:pPr>
      <w:r>
        <w:t>2. Anna Ociepa - sekretarz</w:t>
      </w:r>
    </w:p>
    <w:p w14:paraId="45E25C65" w14:textId="77777777" w:rsidR="00A77B3E" w:rsidRDefault="00000000">
      <w:pPr>
        <w:keepLines/>
        <w:spacing w:before="120" w:after="120"/>
        <w:ind w:firstLine="340"/>
      </w:pPr>
      <w:r>
        <w:t>3. Agata Brzózka - członek</w:t>
      </w:r>
    </w:p>
    <w:p w14:paraId="17FF7559" w14:textId="77777777" w:rsidR="00A77B3E" w:rsidRDefault="00000000">
      <w:pPr>
        <w:keepLines/>
        <w:spacing w:before="120" w:after="120"/>
        <w:ind w:firstLine="340"/>
      </w:pPr>
      <w:r>
        <w:t>4. Ewelina Lew-</w:t>
      </w:r>
      <w:proofErr w:type="spellStart"/>
      <w:r>
        <w:t>Dadan</w:t>
      </w:r>
      <w:proofErr w:type="spellEnd"/>
      <w:r>
        <w:t xml:space="preserve"> - członek</w:t>
      </w:r>
    </w:p>
    <w:p w14:paraId="3E4584F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0C0AC2F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3E618EF" w14:textId="77777777" w:rsidR="00A77B3E" w:rsidRDefault="00A77B3E">
      <w:pPr>
        <w:keepNext/>
        <w:keepLines/>
        <w:spacing w:before="120" w:after="120"/>
        <w:ind w:firstLine="340"/>
      </w:pPr>
    </w:p>
    <w:p w14:paraId="7D5739D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62681" w14:paraId="52A11A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524BEA" w14:textId="77777777" w:rsidR="00862681" w:rsidRDefault="0086268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71803" w14:textId="77777777" w:rsidR="0086268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097A2B47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DA93B" w14:textId="77777777" w:rsidR="00424570" w:rsidRDefault="00424570">
      <w:r>
        <w:separator/>
      </w:r>
    </w:p>
  </w:endnote>
  <w:endnote w:type="continuationSeparator" w:id="0">
    <w:p w14:paraId="3F7AF5EA" w14:textId="77777777" w:rsidR="00424570" w:rsidRDefault="0042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62681" w14:paraId="4EE25A8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274B15A" w14:textId="77777777" w:rsidR="0086268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1C49DB0" w14:textId="77777777" w:rsidR="0086268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4C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B7D4F8" w14:textId="77777777" w:rsidR="00862681" w:rsidRDefault="0086268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7E917" w14:textId="77777777" w:rsidR="00424570" w:rsidRDefault="00424570">
      <w:r>
        <w:separator/>
      </w:r>
    </w:p>
  </w:footnote>
  <w:footnote w:type="continuationSeparator" w:id="0">
    <w:p w14:paraId="11C6D693" w14:textId="77777777" w:rsidR="00424570" w:rsidRDefault="004245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4C8D"/>
    <w:rsid w:val="00424570"/>
    <w:rsid w:val="0086268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0C494"/>
  <w15:docId w15:val="{0914594D-8083-4414-A92A-6C97F0B8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396/2023 z dnia 10 lutego 2023 r.</dc:title>
  <dc:subject>w sprawie powołania komisji przetargowej do przeprowadzenia postępowania o^udzielenie zamówienia publicznego pn.: „Rozbudowa sieci elektroenergetycznej oświetlenia ulicznego
w^Gminie Radowo Małe”</dc:subject>
  <dc:creator>mjozwiak</dc:creator>
  <cp:lastModifiedBy>Marlena Jóźwiak</cp:lastModifiedBy>
  <cp:revision>2</cp:revision>
  <dcterms:created xsi:type="dcterms:W3CDTF">2023-02-15T10:52:00Z</dcterms:created>
  <dcterms:modified xsi:type="dcterms:W3CDTF">2023-02-15T10:52:00Z</dcterms:modified>
  <cp:category>Akt prawny</cp:category>
</cp:coreProperties>
</file>