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6"/>
        <w:gridCol w:w="6622"/>
      </w:tblGrid>
      <w:tr w:rsidR="00136391" w14:paraId="0DFEA6A1" w14:textId="77777777" w:rsidTr="000E643F">
        <w:trPr>
          <w:trHeight w:val="639"/>
        </w:trPr>
        <w:tc>
          <w:tcPr>
            <w:tcW w:w="8918" w:type="dxa"/>
            <w:gridSpan w:val="2"/>
            <w:shd w:val="clear" w:color="auto" w:fill="D9D9D9"/>
          </w:tcPr>
          <w:p w14:paraId="01860872" w14:textId="77777777" w:rsidR="00136391" w:rsidRDefault="00136391" w:rsidP="000E643F">
            <w:pPr>
              <w:pStyle w:val="TableParagraph"/>
              <w:ind w:left="1768" w:right="1703" w:firstLine="65"/>
              <w:rPr>
                <w:b/>
                <w:i/>
                <w:sz w:val="18"/>
              </w:rPr>
            </w:pPr>
            <w:proofErr w:type="spellStart"/>
            <w:r>
              <w:rPr>
                <w:b/>
                <w:sz w:val="18"/>
              </w:rPr>
              <w:t>Klauzula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informacyjna</w:t>
            </w:r>
            <w:proofErr w:type="spellEnd"/>
            <w:r>
              <w:rPr>
                <w:b/>
                <w:sz w:val="18"/>
              </w:rPr>
              <w:t xml:space="preserve"> dot. </w:t>
            </w:r>
            <w:proofErr w:type="spellStart"/>
            <w:r>
              <w:rPr>
                <w:b/>
                <w:sz w:val="18"/>
              </w:rPr>
              <w:t>przetwarzania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danych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osobowych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związku</w:t>
            </w:r>
            <w:proofErr w:type="spellEnd"/>
            <w:r>
              <w:rPr>
                <w:b/>
                <w:sz w:val="18"/>
              </w:rPr>
              <w:t xml:space="preserve"> z ustawą z dnia 5 </w:t>
            </w:r>
            <w:proofErr w:type="spellStart"/>
            <w:r>
              <w:rPr>
                <w:b/>
                <w:sz w:val="18"/>
              </w:rPr>
              <w:t>stycznia</w:t>
            </w:r>
            <w:proofErr w:type="spellEnd"/>
            <w:r>
              <w:rPr>
                <w:b/>
                <w:sz w:val="18"/>
              </w:rPr>
              <w:t xml:space="preserve"> 2011 r. </w:t>
            </w:r>
            <w:proofErr w:type="spellStart"/>
            <w:r>
              <w:rPr>
                <w:b/>
                <w:i/>
                <w:sz w:val="18"/>
              </w:rPr>
              <w:t>Kodeks</w:t>
            </w:r>
            <w:proofErr w:type="spellEnd"/>
            <w:r>
              <w:rPr>
                <w:b/>
                <w:i/>
                <w:sz w:val="18"/>
              </w:rPr>
              <w:t xml:space="preserve"> </w:t>
            </w:r>
            <w:proofErr w:type="spellStart"/>
            <w:r>
              <w:rPr>
                <w:b/>
                <w:i/>
                <w:sz w:val="18"/>
              </w:rPr>
              <w:t>wyborczy</w:t>
            </w:r>
            <w:proofErr w:type="spellEnd"/>
          </w:p>
        </w:tc>
      </w:tr>
      <w:tr w:rsidR="00136391" w14:paraId="6CDC0497" w14:textId="77777777" w:rsidTr="000E643F">
        <w:trPr>
          <w:trHeight w:val="1186"/>
        </w:trPr>
        <w:tc>
          <w:tcPr>
            <w:tcW w:w="2296" w:type="dxa"/>
            <w:shd w:val="clear" w:color="auto" w:fill="D9D9D9"/>
          </w:tcPr>
          <w:p w14:paraId="7D4B1E37" w14:textId="77777777" w:rsidR="00136391" w:rsidRDefault="00136391" w:rsidP="000E643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TOŻSAMOŚĆ</w:t>
            </w:r>
          </w:p>
          <w:p w14:paraId="45D3245F" w14:textId="77777777" w:rsidR="00136391" w:rsidRDefault="00136391" w:rsidP="000E643F"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z w:val="18"/>
              </w:rPr>
              <w:t>ADMINISTRATORA</w:t>
            </w:r>
          </w:p>
        </w:tc>
        <w:tc>
          <w:tcPr>
            <w:tcW w:w="6622" w:type="dxa"/>
          </w:tcPr>
          <w:p w14:paraId="50272076" w14:textId="77777777" w:rsidR="00136391" w:rsidRDefault="00136391" w:rsidP="000E643F">
            <w:pPr>
              <w:pStyle w:val="TableParagraph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Administratorami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są</w:t>
            </w:r>
            <w:proofErr w:type="spellEnd"/>
            <w:r>
              <w:rPr>
                <w:sz w:val="18"/>
              </w:rPr>
              <w:t>:</w:t>
            </w:r>
          </w:p>
          <w:p w14:paraId="08152171" w14:textId="77777777" w:rsidR="00136391" w:rsidRDefault="00136391" w:rsidP="000E643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31" w:line="276" w:lineRule="auto"/>
              <w:ind w:right="96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Wójt</w:t>
            </w:r>
            <w:proofErr w:type="spellEnd"/>
            <w:r>
              <w:rPr>
                <w:sz w:val="18"/>
              </w:rPr>
              <w:t xml:space="preserve"> Gminy Radowo Małe – w </w:t>
            </w:r>
            <w:proofErr w:type="spellStart"/>
            <w:r>
              <w:rPr>
                <w:sz w:val="18"/>
              </w:rPr>
              <w:t>zakresie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rejestracji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Centralnym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Rejestrze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wpływających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realizację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prawa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wybierania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przechowywanej</w:t>
            </w:r>
            <w:proofErr w:type="spellEnd"/>
            <w:r>
              <w:rPr>
                <w:sz w:val="18"/>
              </w:rPr>
              <w:t xml:space="preserve"> przez </w:t>
            </w:r>
            <w:proofErr w:type="spellStart"/>
            <w:r>
              <w:rPr>
                <w:sz w:val="18"/>
              </w:rPr>
              <w:t>Wójta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dokumentacji</w:t>
            </w:r>
            <w:proofErr w:type="spellEnd"/>
            <w:r>
              <w:rPr>
                <w:spacing w:val="-1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pisemnej</w:t>
            </w:r>
            <w:proofErr w:type="spellEnd"/>
            <w:r>
              <w:rPr>
                <w:sz w:val="18"/>
              </w:rPr>
              <w:t>;</w:t>
            </w:r>
          </w:p>
          <w:p w14:paraId="2DB0A5F9" w14:textId="77777777" w:rsidR="00136391" w:rsidRDefault="00136391" w:rsidP="000E643F">
            <w:pPr>
              <w:pStyle w:val="TableParagraph"/>
              <w:tabs>
                <w:tab w:val="left" w:pos="828"/>
              </w:tabs>
              <w:spacing w:before="0" w:line="276" w:lineRule="auto"/>
              <w:ind w:left="828" w:right="96"/>
              <w:rPr>
                <w:sz w:val="18"/>
              </w:rPr>
            </w:pPr>
          </w:p>
        </w:tc>
      </w:tr>
      <w:tr w:rsidR="00136391" w14:paraId="14211685" w14:textId="77777777" w:rsidTr="000E643F">
        <w:trPr>
          <w:trHeight w:val="1006"/>
        </w:trPr>
        <w:tc>
          <w:tcPr>
            <w:tcW w:w="2296" w:type="dxa"/>
            <w:shd w:val="clear" w:color="auto" w:fill="D9D9D9"/>
          </w:tcPr>
          <w:p w14:paraId="4FA90B77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DANE KONTAKTOWE ADMINISTRATORA</w:t>
            </w:r>
          </w:p>
        </w:tc>
        <w:tc>
          <w:tcPr>
            <w:tcW w:w="6622" w:type="dxa"/>
          </w:tcPr>
          <w:p w14:paraId="2329C2C0" w14:textId="77777777" w:rsidR="00136391" w:rsidRDefault="00136391" w:rsidP="000E643F">
            <w:pPr>
              <w:pStyle w:val="TableParagraph"/>
              <w:spacing w:line="276" w:lineRule="auto"/>
              <w:ind w:left="107"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Z </w:t>
            </w:r>
            <w:proofErr w:type="spellStart"/>
            <w:r>
              <w:rPr>
                <w:sz w:val="18"/>
              </w:rPr>
              <w:t>administratorem</w:t>
            </w:r>
            <w:proofErr w:type="spellEnd"/>
            <w:r>
              <w:rPr>
                <w:sz w:val="18"/>
              </w:rPr>
              <w:t xml:space="preserve"> – </w:t>
            </w:r>
            <w:proofErr w:type="spellStart"/>
            <w:r>
              <w:rPr>
                <w:sz w:val="18"/>
              </w:rPr>
              <w:t>Wójtem</w:t>
            </w:r>
            <w:proofErr w:type="spellEnd"/>
            <w:r>
              <w:rPr>
                <w:sz w:val="18"/>
              </w:rPr>
              <w:t xml:space="preserve"> Gminy Radowo Małe </w:t>
            </w:r>
            <w:proofErr w:type="spellStart"/>
            <w:r>
              <w:rPr>
                <w:sz w:val="18"/>
              </w:rPr>
              <w:t>można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się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skontaktować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pisemnie</w:t>
            </w:r>
            <w:proofErr w:type="spellEnd"/>
            <w:r>
              <w:rPr>
                <w:sz w:val="18"/>
              </w:rPr>
              <w:t xml:space="preserve"> na </w:t>
            </w:r>
            <w:proofErr w:type="spellStart"/>
            <w:r>
              <w:rPr>
                <w:sz w:val="18"/>
              </w:rPr>
              <w:t>adres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siedziby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administratora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tj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Urząd</w:t>
            </w:r>
            <w:proofErr w:type="spellEnd"/>
            <w:r>
              <w:rPr>
                <w:sz w:val="18"/>
              </w:rPr>
              <w:t xml:space="preserve"> Gminy Radowo Małe 21, 72-314 Radowo Małe.</w:t>
            </w:r>
          </w:p>
        </w:tc>
      </w:tr>
      <w:tr w:rsidR="00136391" w14:paraId="3B0CDB3D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5469ACD4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751829EA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Administrator – </w:t>
            </w:r>
            <w:proofErr w:type="spellStart"/>
            <w:r>
              <w:rPr>
                <w:sz w:val="18"/>
              </w:rPr>
              <w:t>Wójt</w:t>
            </w:r>
            <w:proofErr w:type="spellEnd"/>
            <w:r>
              <w:rPr>
                <w:sz w:val="18"/>
              </w:rPr>
              <w:t xml:space="preserve"> Gminy Radowo Małe </w:t>
            </w:r>
            <w:proofErr w:type="spellStart"/>
            <w:r>
              <w:rPr>
                <w:sz w:val="18"/>
              </w:rPr>
              <w:t>wyznaczył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inspektora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ochrony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, z którym </w:t>
            </w:r>
            <w:proofErr w:type="spellStart"/>
            <w:r>
              <w:rPr>
                <w:sz w:val="18"/>
              </w:rPr>
              <w:t>może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się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Pani</w:t>
            </w:r>
            <w:proofErr w:type="spellEnd"/>
            <w:r>
              <w:rPr>
                <w:sz w:val="18"/>
              </w:rPr>
              <w:t xml:space="preserve">/Pan </w:t>
            </w:r>
            <w:proofErr w:type="spellStart"/>
            <w:r>
              <w:rPr>
                <w:sz w:val="18"/>
              </w:rPr>
              <w:t>skontaktować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poprzez</w:t>
            </w:r>
            <w:proofErr w:type="spellEnd"/>
            <w:r>
              <w:rPr>
                <w:sz w:val="18"/>
              </w:rPr>
              <w:t xml:space="preserve"> </w:t>
            </w:r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e-mail: </w:t>
            </w:r>
            <w:hyperlink r:id="rId5" w:history="1">
              <w:r w:rsidRPr="00005B9F">
                <w:rPr>
                  <w:rStyle w:val="Hipercze"/>
                  <w:rFonts w:eastAsia="Times New Roman"/>
                  <w:sz w:val="18"/>
                  <w:szCs w:val="18"/>
                  <w:lang w:eastAsia="pl-PL"/>
                </w:rPr>
                <w:t>iodo@radowomale.pl</w:t>
              </w:r>
            </w:hyperlink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lub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pisemnie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na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adres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siedziby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: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Urząd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Gminy Radowo Małe, 72-314 Radowo Małe 21. Z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inspektorem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ochrony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danych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można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się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kontaktować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 w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sprawach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dotyczących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przetwarzania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danych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osobowych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oraz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korzystania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z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praw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związanych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przetwarzaniem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danych</w:t>
            </w:r>
            <w:proofErr w:type="spellEnd"/>
            <w:r w:rsidRPr="00005B9F">
              <w:rPr>
                <w:rFonts w:eastAsia="Times New Roman"/>
                <w:sz w:val="18"/>
                <w:szCs w:val="18"/>
                <w:lang w:eastAsia="pl-PL"/>
              </w:rPr>
              <w:t>.</w:t>
            </w:r>
          </w:p>
        </w:tc>
      </w:tr>
      <w:tr w:rsidR="00136391" w14:paraId="1248091F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774375EB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CELE PRZETWARZANIA I PODSTAWA PRAWNA</w:t>
            </w:r>
          </w:p>
        </w:tc>
        <w:tc>
          <w:tcPr>
            <w:tcW w:w="6622" w:type="dxa"/>
          </w:tcPr>
          <w:p w14:paraId="720FB280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Pani</w:t>
            </w:r>
            <w:proofErr w:type="spellEnd"/>
            <w:r>
              <w:rPr>
                <w:sz w:val="18"/>
              </w:rPr>
              <w:t xml:space="preserve">/Pana    </w:t>
            </w:r>
            <w:proofErr w:type="spellStart"/>
            <w:r>
              <w:rPr>
                <w:sz w:val="18"/>
              </w:rPr>
              <w:t>dane</w:t>
            </w:r>
            <w:proofErr w:type="spellEnd"/>
            <w:r>
              <w:rPr>
                <w:sz w:val="18"/>
              </w:rPr>
              <w:t xml:space="preserve">     </w:t>
            </w:r>
            <w:proofErr w:type="spellStart"/>
            <w:r>
              <w:rPr>
                <w:sz w:val="18"/>
              </w:rPr>
              <w:t>będą</w:t>
            </w:r>
            <w:proofErr w:type="spellEnd"/>
            <w:r>
              <w:rPr>
                <w:sz w:val="18"/>
              </w:rPr>
              <w:t xml:space="preserve">     </w:t>
            </w:r>
            <w:proofErr w:type="spellStart"/>
            <w:r>
              <w:rPr>
                <w:sz w:val="18"/>
              </w:rPr>
              <w:t>przetwarzane</w:t>
            </w:r>
            <w:proofErr w:type="spellEnd"/>
            <w:r>
              <w:rPr>
                <w:sz w:val="18"/>
              </w:rPr>
              <w:t xml:space="preserve">     na     podstawie     art.6 ust.1 lit.   c </w:t>
            </w:r>
            <w:proofErr w:type="spellStart"/>
            <w:r>
              <w:rPr>
                <w:sz w:val="18"/>
              </w:rPr>
              <w:t>Rozporządzenia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Parlamentu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Europejskiego</w:t>
            </w:r>
            <w:proofErr w:type="spellEnd"/>
            <w:r>
              <w:rPr>
                <w:sz w:val="18"/>
              </w:rPr>
              <w:t xml:space="preserve"> i Rady (UE) 2016/679 z dnia 27 </w:t>
            </w:r>
            <w:proofErr w:type="spellStart"/>
            <w:r>
              <w:rPr>
                <w:sz w:val="18"/>
              </w:rPr>
              <w:t>kwietnia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2016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w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sprawie</w:t>
            </w:r>
            <w:proofErr w:type="spellEnd"/>
            <w:r>
              <w:rPr>
                <w:i/>
                <w:spacing w:val="-9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ochrony</w:t>
            </w:r>
            <w:proofErr w:type="spellEnd"/>
            <w:r>
              <w:rPr>
                <w:i/>
                <w:spacing w:val="-9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osób</w:t>
            </w:r>
            <w:proofErr w:type="spellEnd"/>
            <w:r>
              <w:rPr>
                <w:i/>
                <w:spacing w:val="-9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fizycznych</w:t>
            </w:r>
            <w:proofErr w:type="spellEnd"/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w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związku</w:t>
            </w:r>
            <w:proofErr w:type="spellEnd"/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z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przetwarzaniem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danych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osobowych</w:t>
            </w:r>
            <w:proofErr w:type="spellEnd"/>
            <w:r>
              <w:rPr>
                <w:i/>
                <w:sz w:val="18"/>
              </w:rPr>
              <w:t xml:space="preserve"> i w </w:t>
            </w:r>
            <w:proofErr w:type="spellStart"/>
            <w:r>
              <w:rPr>
                <w:i/>
                <w:sz w:val="18"/>
              </w:rPr>
              <w:t>sprawie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swobodnego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przepływu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takich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danych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oraz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uchylenia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dyrektywy</w:t>
            </w:r>
            <w:proofErr w:type="spellEnd"/>
            <w:r>
              <w:rPr>
                <w:i/>
                <w:sz w:val="18"/>
              </w:rPr>
              <w:t xml:space="preserve"> 95/46/WE (</w:t>
            </w:r>
            <w:proofErr w:type="spellStart"/>
            <w:r>
              <w:rPr>
                <w:i/>
                <w:sz w:val="18"/>
              </w:rPr>
              <w:t>ogólne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rozporządzenie</w:t>
            </w:r>
            <w:proofErr w:type="spellEnd"/>
            <w:r>
              <w:rPr>
                <w:i/>
                <w:sz w:val="18"/>
              </w:rPr>
              <w:t xml:space="preserve"> o </w:t>
            </w:r>
            <w:proofErr w:type="spellStart"/>
            <w:r>
              <w:rPr>
                <w:i/>
                <w:sz w:val="18"/>
              </w:rPr>
              <w:t>ochronie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danych</w:t>
            </w:r>
            <w:proofErr w:type="spellEnd"/>
            <w:r>
              <w:rPr>
                <w:i/>
                <w:sz w:val="18"/>
              </w:rPr>
              <w:t xml:space="preserve">) </w:t>
            </w:r>
            <w:r>
              <w:rPr>
                <w:sz w:val="18"/>
              </w:rPr>
              <w:t xml:space="preserve">(Dz. </w:t>
            </w:r>
            <w:proofErr w:type="spellStart"/>
            <w:r>
              <w:rPr>
                <w:sz w:val="18"/>
              </w:rPr>
              <w:t>Urz</w:t>
            </w:r>
            <w:proofErr w:type="spellEnd"/>
            <w:r>
              <w:rPr>
                <w:sz w:val="18"/>
              </w:rPr>
              <w:t xml:space="preserve">. UE L 119 z 04.05.2016, str. 1, z </w:t>
            </w:r>
            <w:proofErr w:type="spellStart"/>
            <w:r>
              <w:rPr>
                <w:sz w:val="18"/>
              </w:rPr>
              <w:t>późn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zm</w:t>
            </w:r>
            <w:proofErr w:type="spellEnd"/>
            <w:r>
              <w:rPr>
                <w:sz w:val="18"/>
              </w:rPr>
              <w:t xml:space="preserve">.) (dalej: RODO) w </w:t>
            </w:r>
            <w:proofErr w:type="spellStart"/>
            <w:r>
              <w:rPr>
                <w:sz w:val="18"/>
              </w:rPr>
              <w:t>związku</w:t>
            </w:r>
            <w:proofErr w:type="spellEnd"/>
            <w:r>
              <w:rPr>
                <w:sz w:val="18"/>
              </w:rPr>
              <w:t xml:space="preserve"> z </w:t>
            </w:r>
            <w:proofErr w:type="spellStart"/>
            <w:r>
              <w:rPr>
                <w:sz w:val="18"/>
              </w:rPr>
              <w:t>przepisem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szczególnym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ustawy;</w:t>
            </w:r>
          </w:p>
          <w:p w14:paraId="5F3FDBB3" w14:textId="77777777" w:rsidR="00136391" w:rsidRDefault="00136391" w:rsidP="000E643F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0" w:line="273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 xml:space="preserve">przez </w:t>
            </w:r>
            <w:proofErr w:type="spellStart"/>
            <w:r>
              <w:rPr>
                <w:sz w:val="18"/>
              </w:rPr>
              <w:t>Wójta</w:t>
            </w:r>
            <w:proofErr w:type="spellEnd"/>
            <w:r>
              <w:rPr>
                <w:sz w:val="18"/>
              </w:rPr>
              <w:t xml:space="preserve"> Gminy Radowo Małe - w </w:t>
            </w:r>
            <w:proofErr w:type="spellStart"/>
            <w:r>
              <w:rPr>
                <w:sz w:val="18"/>
              </w:rPr>
              <w:t>celu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wprowadzenia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Pani</w:t>
            </w:r>
            <w:proofErr w:type="spellEnd"/>
            <w:r>
              <w:rPr>
                <w:sz w:val="18"/>
              </w:rPr>
              <w:t xml:space="preserve">/Pana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Centralnego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– na podstawie art.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18b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§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ustawy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dnia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stycznia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Kodeks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wyborczy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(Dz.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U. z 2022 r. </w:t>
            </w:r>
            <w:proofErr w:type="spellStart"/>
            <w:r>
              <w:rPr>
                <w:sz w:val="18"/>
              </w:rPr>
              <w:t>poz</w:t>
            </w:r>
            <w:proofErr w:type="spellEnd"/>
            <w:r>
              <w:rPr>
                <w:sz w:val="18"/>
              </w:rPr>
              <w:t xml:space="preserve">. 1277 i 2418 </w:t>
            </w:r>
            <w:proofErr w:type="spellStart"/>
            <w:r>
              <w:rPr>
                <w:sz w:val="18"/>
              </w:rPr>
              <w:t>oraz</w:t>
            </w:r>
            <w:proofErr w:type="spellEnd"/>
            <w:r>
              <w:rPr>
                <w:sz w:val="18"/>
              </w:rPr>
              <w:t xml:space="preserve"> z 2023 r. </w:t>
            </w:r>
            <w:proofErr w:type="spellStart"/>
            <w:r>
              <w:rPr>
                <w:sz w:val="18"/>
              </w:rPr>
              <w:t>poz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497)</w:t>
            </w:r>
          </w:p>
          <w:p w14:paraId="2FDC3DF7" w14:textId="77777777" w:rsidR="00136391" w:rsidRDefault="00136391" w:rsidP="000E643F">
            <w:pPr>
              <w:pStyle w:val="TableParagraph"/>
              <w:spacing w:before="2"/>
              <w:ind w:left="0"/>
              <w:rPr>
                <w:rFonts w:ascii="Times New Roman"/>
                <w:sz w:val="21"/>
              </w:rPr>
            </w:pPr>
          </w:p>
          <w:p w14:paraId="2F4201B3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Dane </w:t>
            </w:r>
            <w:proofErr w:type="spellStart"/>
            <w:r>
              <w:rPr>
                <w:sz w:val="18"/>
              </w:rPr>
              <w:t>zgromadzone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Centralnym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Rejestrze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służą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sporządzania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spisów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Ujęcie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spisie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umożliwia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realizację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prawa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wybierania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136391" w14:paraId="39B32D96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70929C9C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ODBIORCY DANYCH</w:t>
            </w:r>
          </w:p>
        </w:tc>
        <w:tc>
          <w:tcPr>
            <w:tcW w:w="6622" w:type="dxa"/>
          </w:tcPr>
          <w:p w14:paraId="438F0F46" w14:textId="77777777" w:rsidR="00136391" w:rsidRDefault="00136391" w:rsidP="000E643F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Odbiorcami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są</w:t>
            </w:r>
            <w:proofErr w:type="spellEnd"/>
            <w:r>
              <w:rPr>
                <w:sz w:val="18"/>
              </w:rPr>
              <w:t>:</w:t>
            </w:r>
          </w:p>
          <w:p w14:paraId="6249BAFB" w14:textId="77777777" w:rsidR="00136391" w:rsidRDefault="00136391" w:rsidP="000E643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31" w:line="271" w:lineRule="auto"/>
              <w:ind w:right="96"/>
              <w:rPr>
                <w:sz w:val="18"/>
              </w:rPr>
            </w:pPr>
            <w:proofErr w:type="spellStart"/>
            <w:r>
              <w:rPr>
                <w:sz w:val="18"/>
              </w:rPr>
              <w:t>Centralny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Ośrodek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Informatyki</w:t>
            </w:r>
            <w:proofErr w:type="spellEnd"/>
            <w:r>
              <w:rPr>
                <w:sz w:val="18"/>
              </w:rPr>
              <w:t xml:space="preserve"> – w </w:t>
            </w:r>
            <w:proofErr w:type="spellStart"/>
            <w:r>
              <w:rPr>
                <w:sz w:val="18"/>
              </w:rPr>
              <w:t>zakresie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technicznego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utrzymania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Centralnego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Rejestru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>;</w:t>
            </w:r>
          </w:p>
          <w:p w14:paraId="4197251F" w14:textId="77777777" w:rsidR="00136391" w:rsidRDefault="00136391" w:rsidP="000E643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  <w:tab w:val="left" w:pos="1965"/>
                <w:tab w:val="left" w:pos="2823"/>
                <w:tab w:val="left" w:pos="3840"/>
                <w:tab w:val="left" w:pos="4158"/>
                <w:tab w:val="left" w:pos="4505"/>
                <w:tab w:val="left" w:pos="5393"/>
              </w:tabs>
              <w:spacing w:before="5"/>
              <w:rPr>
                <w:sz w:val="18"/>
              </w:rPr>
            </w:pPr>
            <w:proofErr w:type="spellStart"/>
            <w:r>
              <w:rPr>
                <w:sz w:val="18"/>
              </w:rPr>
              <w:t>Państwowa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Komisja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Wyborcza</w:t>
            </w:r>
            <w:proofErr w:type="spellEnd"/>
            <w:r>
              <w:rPr>
                <w:sz w:val="18"/>
              </w:rPr>
              <w:tab/>
              <w:t>–</w:t>
            </w:r>
            <w:r>
              <w:rPr>
                <w:sz w:val="18"/>
              </w:rPr>
              <w:tab/>
              <w:t>w</w:t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zakresie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nadzorowania</w:t>
            </w:r>
            <w:proofErr w:type="spellEnd"/>
          </w:p>
          <w:p w14:paraId="5E77EC5A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prawidłowości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aktualizowania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Centralnego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136391" w14:paraId="0E6B43C2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29E894C2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PRZEKAZANIE DANYCH OSOBOWYCH DO PAŃSTWA TRZECIEGO LUB ORGANIZACJI MIĘDZYNARODOWEJ</w:t>
            </w:r>
          </w:p>
        </w:tc>
        <w:tc>
          <w:tcPr>
            <w:tcW w:w="6622" w:type="dxa"/>
          </w:tcPr>
          <w:p w14:paraId="5A9F91F8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Dane o </w:t>
            </w:r>
            <w:proofErr w:type="spellStart"/>
            <w:r>
              <w:rPr>
                <w:sz w:val="18"/>
              </w:rPr>
              <w:t>obywatelach</w:t>
            </w:r>
            <w:proofErr w:type="spellEnd"/>
            <w:r>
              <w:rPr>
                <w:sz w:val="18"/>
              </w:rPr>
              <w:t xml:space="preserve"> Unii Europejskiej </w:t>
            </w:r>
            <w:proofErr w:type="spellStart"/>
            <w:r>
              <w:rPr>
                <w:sz w:val="18"/>
              </w:rPr>
              <w:t>niebędących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obywatelami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polskimi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korzystających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praw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wyborczych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Rzeczypospolitej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Polskiej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są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przekazywane</w:t>
            </w:r>
            <w:proofErr w:type="spellEnd"/>
            <w:r>
              <w:rPr>
                <w:sz w:val="18"/>
              </w:rPr>
              <w:t xml:space="preserve"> przez </w:t>
            </w:r>
            <w:proofErr w:type="spellStart"/>
            <w:r>
              <w:rPr>
                <w:sz w:val="18"/>
              </w:rPr>
              <w:t>Ministra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Cyfryzacji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właściwym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organom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państw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członkowskich</w:t>
            </w:r>
            <w:proofErr w:type="spellEnd"/>
            <w:r>
              <w:rPr>
                <w:sz w:val="18"/>
              </w:rPr>
              <w:t xml:space="preserve"> Unii Europejskiej.</w:t>
            </w:r>
          </w:p>
          <w:p w14:paraId="36AFB97A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Minister </w:t>
            </w:r>
            <w:proofErr w:type="spellStart"/>
            <w:r>
              <w:rPr>
                <w:sz w:val="18"/>
              </w:rPr>
              <w:t>Cyfryzacji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przekazuje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właściwym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organom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państw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członkowskich</w:t>
            </w:r>
            <w:proofErr w:type="spellEnd"/>
            <w:r>
              <w:rPr>
                <w:sz w:val="18"/>
              </w:rPr>
              <w:t xml:space="preserve"> Unii Europejskiej, na ich </w:t>
            </w:r>
            <w:proofErr w:type="spellStart"/>
            <w:r>
              <w:rPr>
                <w:sz w:val="18"/>
              </w:rPr>
              <w:t>wniosek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dane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dotyczące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obywateli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polskich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chcących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korzystać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praw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wyborczych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terytorium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innego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państwa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członkowskiego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Unii Europejskiej, w </w:t>
            </w:r>
            <w:proofErr w:type="spellStart"/>
            <w:r>
              <w:rPr>
                <w:sz w:val="18"/>
              </w:rPr>
              <w:t>zakresie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niezbędnym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korzystania</w:t>
            </w:r>
            <w:proofErr w:type="spellEnd"/>
            <w:r>
              <w:rPr>
                <w:sz w:val="18"/>
              </w:rPr>
              <w:t xml:space="preserve"> z tych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praw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136391" w14:paraId="5D4807D5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44131310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OKRES PRZECHOWYWANIA DANYCH</w:t>
            </w:r>
          </w:p>
        </w:tc>
        <w:tc>
          <w:tcPr>
            <w:tcW w:w="6622" w:type="dxa"/>
          </w:tcPr>
          <w:p w14:paraId="2ACF1F63" w14:textId="77777777" w:rsidR="00136391" w:rsidRDefault="00136391" w:rsidP="000E643F">
            <w:pPr>
              <w:pStyle w:val="TableParagraph"/>
              <w:spacing w:line="276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 xml:space="preserve">Okres </w:t>
            </w:r>
            <w:proofErr w:type="spellStart"/>
            <w:r>
              <w:rPr>
                <w:sz w:val="18"/>
              </w:rPr>
              <w:t>przechowywania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obywateli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polskich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Centralnym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Rejestrze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obejmuje</w:t>
            </w:r>
            <w:proofErr w:type="spellEnd"/>
            <w:r>
              <w:rPr>
                <w:sz w:val="18"/>
              </w:rPr>
              <w:t xml:space="preserve"> okres </w:t>
            </w:r>
            <w:proofErr w:type="spellStart"/>
            <w:r>
              <w:rPr>
                <w:sz w:val="18"/>
              </w:rPr>
              <w:t>życia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danej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osoby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od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momentu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ukończenia</w:t>
            </w:r>
            <w:proofErr w:type="spellEnd"/>
            <w:r>
              <w:rPr>
                <w:sz w:val="18"/>
              </w:rPr>
              <w:t xml:space="preserve"> 17 </w:t>
            </w:r>
            <w:proofErr w:type="spellStart"/>
            <w:r>
              <w:rPr>
                <w:sz w:val="18"/>
              </w:rPr>
              <w:t>lat</w:t>
            </w:r>
            <w:proofErr w:type="spellEnd"/>
            <w:r>
              <w:rPr>
                <w:sz w:val="18"/>
              </w:rPr>
              <w:t xml:space="preserve"> do dnia </w:t>
            </w:r>
            <w:proofErr w:type="spellStart"/>
            <w:r>
              <w:rPr>
                <w:sz w:val="18"/>
              </w:rPr>
              <w:t>zarejestrowania</w:t>
            </w:r>
            <w:proofErr w:type="spellEnd"/>
            <w:r>
              <w:rPr>
                <w:sz w:val="18"/>
              </w:rPr>
              <w:t xml:space="preserve"> dla tej </w:t>
            </w:r>
            <w:proofErr w:type="spellStart"/>
            <w:r>
              <w:rPr>
                <w:sz w:val="18"/>
              </w:rPr>
              <w:t>osoby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zgonu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utraty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obywatelstwa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polskiego</w:t>
            </w:r>
            <w:proofErr w:type="spellEnd"/>
            <w:r>
              <w:rPr>
                <w:sz w:val="18"/>
              </w:rPr>
              <w:t>.</w:t>
            </w:r>
          </w:p>
          <w:p w14:paraId="66F3D2E2" w14:textId="77777777" w:rsidR="00136391" w:rsidRDefault="00136391" w:rsidP="000E643F">
            <w:pPr>
              <w:pStyle w:val="TableParagraph"/>
              <w:spacing w:before="8"/>
              <w:ind w:left="0"/>
              <w:rPr>
                <w:rFonts w:ascii="Times New Roman"/>
                <w:sz w:val="20"/>
              </w:rPr>
            </w:pPr>
          </w:p>
          <w:p w14:paraId="32EE119A" w14:textId="77777777" w:rsidR="00136391" w:rsidRDefault="00136391" w:rsidP="000E643F">
            <w:pPr>
              <w:pStyle w:val="TableParagraph"/>
              <w:jc w:val="both"/>
              <w:rPr>
                <w:sz w:val="18"/>
              </w:rPr>
            </w:pPr>
            <w:r>
              <w:rPr>
                <w:sz w:val="18"/>
              </w:rPr>
              <w:t>Dla</w:t>
            </w:r>
            <w:r>
              <w:rPr>
                <w:spacing w:val="-2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pacing w:val="-2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będących</w:t>
            </w:r>
            <w:proofErr w:type="spellEnd"/>
            <w:r>
              <w:rPr>
                <w:spacing w:val="-2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obywatelami</w:t>
            </w:r>
            <w:proofErr w:type="spellEnd"/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Unii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Europejskiej</w:t>
            </w:r>
            <w:r>
              <w:rPr>
                <w:spacing w:val="-1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niebędących</w:t>
            </w:r>
            <w:proofErr w:type="spellEnd"/>
            <w:r>
              <w:rPr>
                <w:spacing w:val="-2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obywatelami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polskimi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oraz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obywatelami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Zjednoczonego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Królestwa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Wielkiej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Brytanii</w:t>
            </w:r>
            <w:proofErr w:type="spellEnd"/>
            <w:r>
              <w:rPr>
                <w:sz w:val="18"/>
              </w:rPr>
              <w:t xml:space="preserve"> i </w:t>
            </w:r>
            <w:proofErr w:type="spellStart"/>
            <w:r>
              <w:rPr>
                <w:sz w:val="18"/>
              </w:rPr>
              <w:t>Irlandii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Północnej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uprawnionych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korzystania</w:t>
            </w:r>
            <w:proofErr w:type="spellEnd"/>
            <w:r>
              <w:rPr>
                <w:sz w:val="18"/>
              </w:rPr>
              <w:t xml:space="preserve"> z </w:t>
            </w:r>
            <w:proofErr w:type="spellStart"/>
            <w:r>
              <w:rPr>
                <w:sz w:val="18"/>
              </w:rPr>
              <w:t>praw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wyborczych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Rzeczypospolitej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lastRenderedPageBreak/>
              <w:t>Polskiej</w:t>
            </w:r>
            <w:proofErr w:type="spellEnd"/>
            <w:r>
              <w:rPr>
                <w:sz w:val="18"/>
              </w:rPr>
              <w:t xml:space="preserve"> okres </w:t>
            </w:r>
            <w:proofErr w:type="spellStart"/>
            <w:r>
              <w:rPr>
                <w:sz w:val="18"/>
              </w:rPr>
              <w:t>przechowywania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rozpoczyna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się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od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momentu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ujęcia</w:t>
            </w:r>
            <w:proofErr w:type="spellEnd"/>
            <w:r>
              <w:rPr>
                <w:sz w:val="18"/>
              </w:rPr>
              <w:t xml:space="preserve"> na </w:t>
            </w:r>
            <w:proofErr w:type="spellStart"/>
            <w:r>
              <w:rPr>
                <w:sz w:val="18"/>
              </w:rPr>
              <w:t>wniosek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obwodzie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glosowania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czasu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złożenia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wniosku</w:t>
            </w:r>
            <w:proofErr w:type="spellEnd"/>
            <w:r>
              <w:rPr>
                <w:sz w:val="18"/>
              </w:rPr>
              <w:t xml:space="preserve"> o </w:t>
            </w:r>
            <w:proofErr w:type="spellStart"/>
            <w:r>
              <w:rPr>
                <w:sz w:val="18"/>
              </w:rPr>
              <w:t>skreślenie</w:t>
            </w:r>
            <w:proofErr w:type="spellEnd"/>
            <w:r>
              <w:rPr>
                <w:sz w:val="18"/>
              </w:rPr>
              <w:t xml:space="preserve"> z </w:t>
            </w:r>
            <w:proofErr w:type="spellStart"/>
            <w:r>
              <w:rPr>
                <w:sz w:val="18"/>
              </w:rPr>
              <w:t>Centralnego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albo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zarejestrowania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Polsce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zgonu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pacing w:val="-2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utraty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obywatelstwa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uprawniającego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głosowania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Polsce</w:t>
            </w:r>
            <w:proofErr w:type="spellEnd"/>
            <w:r>
              <w:rPr>
                <w:sz w:val="18"/>
              </w:rPr>
              <w:t>.</w:t>
            </w:r>
          </w:p>
          <w:p w14:paraId="72261131" w14:textId="77777777" w:rsidR="00136391" w:rsidRDefault="00136391" w:rsidP="000E643F">
            <w:pPr>
              <w:pStyle w:val="TableParagraph"/>
              <w:spacing w:before="4"/>
              <w:ind w:left="0"/>
              <w:rPr>
                <w:rFonts w:ascii="Times New Roman"/>
                <w:sz w:val="23"/>
              </w:rPr>
            </w:pPr>
          </w:p>
          <w:p w14:paraId="396E733F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Zapisy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dziennikach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systemów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logach</w:t>
            </w:r>
            <w:proofErr w:type="spellEnd"/>
            <w:r>
              <w:rPr>
                <w:sz w:val="18"/>
              </w:rPr>
              <w:t xml:space="preserve">) </w:t>
            </w:r>
            <w:proofErr w:type="spellStart"/>
            <w:r>
              <w:rPr>
                <w:sz w:val="18"/>
              </w:rPr>
              <w:t>Centralnego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przechowywane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są</w:t>
            </w:r>
            <w:proofErr w:type="spellEnd"/>
            <w:r>
              <w:rPr>
                <w:sz w:val="18"/>
              </w:rPr>
              <w:t xml:space="preserve"> przez 5 </w:t>
            </w:r>
            <w:proofErr w:type="spellStart"/>
            <w:r>
              <w:rPr>
                <w:sz w:val="18"/>
              </w:rPr>
              <w:t>lat</w:t>
            </w:r>
            <w:proofErr w:type="spellEnd"/>
            <w:r>
              <w:rPr>
                <w:sz w:val="18"/>
              </w:rPr>
              <w:t xml:space="preserve"> od dnia ich </w:t>
            </w:r>
            <w:proofErr w:type="spellStart"/>
            <w:r>
              <w:rPr>
                <w:sz w:val="18"/>
              </w:rPr>
              <w:t>utworzenia</w:t>
            </w:r>
            <w:proofErr w:type="spellEnd"/>
            <w:r>
              <w:rPr>
                <w:sz w:val="18"/>
              </w:rPr>
              <w:t xml:space="preserve"> (art.18 § 11 ustawy z dnia 5 </w:t>
            </w:r>
            <w:proofErr w:type="spellStart"/>
            <w:r>
              <w:rPr>
                <w:sz w:val="18"/>
              </w:rPr>
              <w:t>stycznia</w:t>
            </w:r>
            <w:proofErr w:type="spellEnd"/>
            <w:r>
              <w:rPr>
                <w:sz w:val="18"/>
              </w:rPr>
              <w:t xml:space="preserve"> 2011 r. – </w:t>
            </w:r>
            <w:proofErr w:type="spellStart"/>
            <w:r>
              <w:rPr>
                <w:sz w:val="18"/>
              </w:rPr>
              <w:t>Kodeks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wyborczy</w:t>
            </w:r>
            <w:proofErr w:type="spellEnd"/>
            <w:r>
              <w:rPr>
                <w:sz w:val="18"/>
              </w:rPr>
              <w:t>).</w:t>
            </w:r>
          </w:p>
        </w:tc>
      </w:tr>
      <w:tr w:rsidR="00136391" w14:paraId="17CA768D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2F616F51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PRAWA PODMIOTÓW DANYCH</w:t>
            </w:r>
          </w:p>
        </w:tc>
        <w:tc>
          <w:tcPr>
            <w:tcW w:w="6622" w:type="dxa"/>
          </w:tcPr>
          <w:p w14:paraId="47F83058" w14:textId="77777777" w:rsidR="00136391" w:rsidRDefault="00136391" w:rsidP="000E643F">
            <w:pPr>
              <w:pStyle w:val="TableParagraph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Przysługuje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Pani</w:t>
            </w:r>
            <w:proofErr w:type="spellEnd"/>
            <w:r>
              <w:rPr>
                <w:sz w:val="18"/>
              </w:rPr>
              <w:t>/Panu:</w:t>
            </w:r>
          </w:p>
          <w:p w14:paraId="17638978" w14:textId="77777777" w:rsidR="00136391" w:rsidRDefault="00136391" w:rsidP="000E643F">
            <w:pPr>
              <w:pStyle w:val="TableParagraph"/>
              <w:spacing w:before="31"/>
              <w:jc w:val="both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proofErr w:type="spellStart"/>
            <w:r>
              <w:rPr>
                <w:sz w:val="18"/>
              </w:rPr>
              <w:t>prawo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dostępu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Pani</w:t>
            </w:r>
            <w:proofErr w:type="spellEnd"/>
            <w:r>
              <w:rPr>
                <w:sz w:val="18"/>
              </w:rPr>
              <w:t xml:space="preserve">/Pana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>;</w:t>
            </w:r>
          </w:p>
          <w:p w14:paraId="609D90D7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-</w:t>
            </w:r>
            <w:proofErr w:type="spellStart"/>
            <w:r>
              <w:rPr>
                <w:sz w:val="18"/>
              </w:rPr>
              <w:t>prawo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żądania</w:t>
            </w:r>
            <w:proofErr w:type="spellEnd"/>
            <w:r>
              <w:rPr>
                <w:sz w:val="18"/>
              </w:rPr>
              <w:t xml:space="preserve"> ich </w:t>
            </w:r>
            <w:proofErr w:type="spellStart"/>
            <w:r>
              <w:rPr>
                <w:sz w:val="18"/>
              </w:rPr>
              <w:t>sprostowania</w:t>
            </w:r>
            <w:proofErr w:type="spellEnd"/>
            <w:r>
              <w:rPr>
                <w:sz w:val="18"/>
              </w:rPr>
              <w:t xml:space="preserve">. Do </w:t>
            </w:r>
            <w:proofErr w:type="spellStart"/>
            <w:r>
              <w:rPr>
                <w:sz w:val="18"/>
              </w:rPr>
              <w:t>weryfikacji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prawidłowości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osobowych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zawartych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Centralnym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Rejestrze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oraz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stwierdzania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niezgodności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tych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ze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stanem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faktycznym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stosuje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się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ustawy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dnia 24 września 2010 r. o </w:t>
            </w:r>
            <w:proofErr w:type="spellStart"/>
            <w:r>
              <w:rPr>
                <w:sz w:val="18"/>
              </w:rPr>
              <w:t>ewidencji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ludności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136391" w14:paraId="7FFDFDBD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4D32CF05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313CDDD1" w14:textId="77777777" w:rsidR="00136391" w:rsidRDefault="00136391" w:rsidP="000E643F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Przysługuje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Pani</w:t>
            </w:r>
            <w:proofErr w:type="spellEnd"/>
            <w:r>
              <w:rPr>
                <w:sz w:val="18"/>
              </w:rPr>
              <w:t xml:space="preserve">/Panu </w:t>
            </w:r>
            <w:proofErr w:type="spellStart"/>
            <w:r>
              <w:rPr>
                <w:sz w:val="18"/>
              </w:rPr>
              <w:t>również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prawo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wniesienia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skargi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organu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nadzorczego</w:t>
            </w:r>
            <w:proofErr w:type="spellEnd"/>
          </w:p>
          <w:p w14:paraId="07165D17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proofErr w:type="spellStart"/>
            <w:r>
              <w:rPr>
                <w:sz w:val="18"/>
              </w:rPr>
              <w:t>Prezesa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Urzędu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Ochrony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Osobowych</w:t>
            </w:r>
            <w:proofErr w:type="spellEnd"/>
            <w:r>
              <w:rPr>
                <w:sz w:val="18"/>
              </w:rPr>
              <w:t xml:space="preserve">; </w:t>
            </w:r>
            <w:hyperlink r:id="rId6">
              <w:r>
                <w:rPr>
                  <w:sz w:val="18"/>
                </w:rPr>
                <w:t>Adres</w:t>
              </w:r>
            </w:hyperlink>
            <w:r>
              <w:rPr>
                <w:sz w:val="18"/>
              </w:rPr>
              <w:t xml:space="preserve">: </w:t>
            </w:r>
            <w:proofErr w:type="spellStart"/>
            <w:r>
              <w:rPr>
                <w:sz w:val="18"/>
              </w:rPr>
              <w:t>Stawki</w:t>
            </w:r>
            <w:proofErr w:type="spellEnd"/>
            <w:r>
              <w:rPr>
                <w:sz w:val="18"/>
              </w:rPr>
              <w:t xml:space="preserve"> 2, 00-193 Warszawa</w:t>
            </w:r>
          </w:p>
        </w:tc>
      </w:tr>
      <w:tr w:rsidR="00136391" w14:paraId="1C29D1EA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4DFC3950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ŹRÓDŁO POCHODZENIA DANYCH OSOBOWYCH</w:t>
            </w:r>
          </w:p>
        </w:tc>
        <w:tc>
          <w:tcPr>
            <w:tcW w:w="6622" w:type="dxa"/>
          </w:tcPr>
          <w:p w14:paraId="602FA36D" w14:textId="77777777" w:rsidR="00136391" w:rsidRDefault="00136391" w:rsidP="000E643F">
            <w:pPr>
              <w:pStyle w:val="TableParagraph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Centralny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jest </w:t>
            </w:r>
            <w:proofErr w:type="spellStart"/>
            <w:r>
              <w:rPr>
                <w:sz w:val="18"/>
              </w:rPr>
              <w:t>zasilany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danymi</w:t>
            </w:r>
            <w:proofErr w:type="spellEnd"/>
            <w:r>
              <w:rPr>
                <w:sz w:val="18"/>
              </w:rPr>
              <w:t xml:space="preserve"> z </w:t>
            </w:r>
            <w:proofErr w:type="spellStart"/>
            <w:r>
              <w:rPr>
                <w:sz w:val="18"/>
              </w:rPr>
              <w:t>Rejestru</w:t>
            </w:r>
            <w:proofErr w:type="spellEnd"/>
            <w:r>
              <w:rPr>
                <w:sz w:val="18"/>
              </w:rPr>
              <w:t xml:space="preserve"> PESEL.</w:t>
            </w:r>
          </w:p>
          <w:p w14:paraId="1E9D85FC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Pani</w:t>
            </w:r>
            <w:proofErr w:type="spellEnd"/>
            <w:r>
              <w:rPr>
                <w:sz w:val="18"/>
              </w:rPr>
              <w:t xml:space="preserve">/Pana </w:t>
            </w:r>
            <w:proofErr w:type="spellStart"/>
            <w:r>
              <w:rPr>
                <w:sz w:val="18"/>
              </w:rPr>
              <w:t>dane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Centralnego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są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wprowadzane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także</w:t>
            </w:r>
            <w:proofErr w:type="spellEnd"/>
            <w:r>
              <w:rPr>
                <w:sz w:val="18"/>
              </w:rPr>
              <w:t xml:space="preserve"> na podstawie</w:t>
            </w:r>
            <w:r>
              <w:rPr>
                <w:spacing w:val="-1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orzeczeń</w:t>
            </w:r>
            <w:proofErr w:type="spellEnd"/>
            <w:r>
              <w:rPr>
                <w:spacing w:val="-1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sądowych</w:t>
            </w:r>
            <w:proofErr w:type="spellEnd"/>
            <w:r>
              <w:rPr>
                <w:spacing w:val="-1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wpływających</w:t>
            </w:r>
            <w:proofErr w:type="spellEnd"/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realizację</w:t>
            </w:r>
            <w:proofErr w:type="spellEnd"/>
            <w:r>
              <w:rPr>
                <w:spacing w:val="-1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prawa</w:t>
            </w:r>
            <w:proofErr w:type="spellEnd"/>
            <w:r>
              <w:rPr>
                <w:spacing w:val="-1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wybierania</w:t>
            </w:r>
            <w:proofErr w:type="spellEnd"/>
            <w:r>
              <w:rPr>
                <w:spacing w:val="-1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oraz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składanych</w:t>
            </w:r>
            <w:proofErr w:type="spellEnd"/>
            <w:r>
              <w:rPr>
                <w:sz w:val="18"/>
              </w:rPr>
              <w:t xml:space="preserve"> przez </w:t>
            </w:r>
            <w:proofErr w:type="spellStart"/>
            <w:r>
              <w:rPr>
                <w:sz w:val="18"/>
              </w:rPr>
              <w:t>Panią</w:t>
            </w:r>
            <w:proofErr w:type="spellEnd"/>
            <w:r>
              <w:rPr>
                <w:sz w:val="18"/>
              </w:rPr>
              <w:t xml:space="preserve">/Pana </w:t>
            </w:r>
            <w:proofErr w:type="spellStart"/>
            <w:r>
              <w:rPr>
                <w:sz w:val="18"/>
              </w:rPr>
              <w:t>wniosków</w:t>
            </w:r>
            <w:proofErr w:type="spellEnd"/>
            <w:r>
              <w:rPr>
                <w:sz w:val="18"/>
              </w:rPr>
              <w:t xml:space="preserve"> co do </w:t>
            </w:r>
            <w:proofErr w:type="spellStart"/>
            <w:r>
              <w:rPr>
                <w:sz w:val="18"/>
              </w:rPr>
              <w:t>sposobu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miejsca</w:t>
            </w:r>
            <w:proofErr w:type="spellEnd"/>
            <w:r>
              <w:rPr>
                <w:spacing w:val="-3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głosowania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136391" w14:paraId="6C9A124E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0B66CEC9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INFORMACJA O DOWOLNOŚCI LUB OBOWIĄZKU PODANIA DANYCH ORAZ KONSEKWENCJACH NIEPODANIA DANYCH</w:t>
            </w:r>
          </w:p>
        </w:tc>
        <w:tc>
          <w:tcPr>
            <w:tcW w:w="6622" w:type="dxa"/>
          </w:tcPr>
          <w:p w14:paraId="0217A128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Nie </w:t>
            </w:r>
            <w:proofErr w:type="spellStart"/>
            <w:r>
              <w:rPr>
                <w:sz w:val="18"/>
              </w:rPr>
              <w:t>posiada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Pani</w:t>
            </w:r>
            <w:proofErr w:type="spellEnd"/>
            <w:r>
              <w:rPr>
                <w:sz w:val="18"/>
              </w:rPr>
              <w:t xml:space="preserve">/Pan </w:t>
            </w:r>
            <w:proofErr w:type="spellStart"/>
            <w:r>
              <w:rPr>
                <w:sz w:val="18"/>
              </w:rPr>
              <w:t>uprawnień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obowiązków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związanych</w:t>
            </w:r>
            <w:proofErr w:type="spellEnd"/>
            <w:r>
              <w:rPr>
                <w:sz w:val="18"/>
              </w:rPr>
              <w:t xml:space="preserve"> z </w:t>
            </w:r>
            <w:proofErr w:type="spellStart"/>
            <w:r>
              <w:rPr>
                <w:sz w:val="18"/>
              </w:rPr>
              <w:t>podaniem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osobowych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Zgodnie</w:t>
            </w:r>
            <w:proofErr w:type="spellEnd"/>
            <w:r>
              <w:rPr>
                <w:sz w:val="18"/>
              </w:rPr>
              <w:t xml:space="preserve"> z art. 18 § 2 ustawy z dnia 5 </w:t>
            </w:r>
            <w:proofErr w:type="spellStart"/>
            <w:r>
              <w:rPr>
                <w:sz w:val="18"/>
              </w:rPr>
              <w:t>stycznia</w:t>
            </w:r>
            <w:proofErr w:type="spellEnd"/>
            <w:r>
              <w:rPr>
                <w:sz w:val="18"/>
              </w:rPr>
              <w:t xml:space="preserve"> 2011 r. – </w:t>
            </w:r>
            <w:proofErr w:type="spellStart"/>
            <w:r>
              <w:rPr>
                <w:sz w:val="18"/>
              </w:rPr>
              <w:t>Kodeks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wyborczy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osobowe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są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przekazywane</w:t>
            </w:r>
            <w:proofErr w:type="spellEnd"/>
            <w:r>
              <w:rPr>
                <w:sz w:val="18"/>
              </w:rPr>
              <w:t xml:space="preserve"> do </w:t>
            </w:r>
            <w:proofErr w:type="spellStart"/>
            <w:r>
              <w:rPr>
                <w:sz w:val="18"/>
              </w:rPr>
              <w:t>Centralnego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Rejestru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Wyborców</w:t>
            </w:r>
            <w:proofErr w:type="spellEnd"/>
            <w:r>
              <w:rPr>
                <w:sz w:val="18"/>
              </w:rPr>
              <w:t xml:space="preserve"> z </w:t>
            </w:r>
            <w:proofErr w:type="spellStart"/>
            <w:r>
              <w:rPr>
                <w:sz w:val="18"/>
              </w:rPr>
              <w:t>rejestru</w:t>
            </w:r>
            <w:proofErr w:type="spellEnd"/>
            <w:r>
              <w:rPr>
                <w:sz w:val="18"/>
              </w:rPr>
              <w:t xml:space="preserve"> PESEL, po </w:t>
            </w:r>
            <w:proofErr w:type="spellStart"/>
            <w:r>
              <w:rPr>
                <w:sz w:val="18"/>
              </w:rPr>
              <w:t>ukończeniu</w:t>
            </w:r>
            <w:proofErr w:type="spellEnd"/>
            <w:r>
              <w:rPr>
                <w:sz w:val="18"/>
              </w:rPr>
              <w:t xml:space="preserve"> przez </w:t>
            </w:r>
            <w:proofErr w:type="spellStart"/>
            <w:r>
              <w:rPr>
                <w:sz w:val="18"/>
              </w:rPr>
              <w:t>osobę</w:t>
            </w:r>
            <w:proofErr w:type="spellEnd"/>
            <w:r>
              <w:rPr>
                <w:sz w:val="18"/>
              </w:rPr>
              <w:t xml:space="preserve"> 17 lat.</w:t>
            </w:r>
          </w:p>
          <w:p w14:paraId="5F8E2E7B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W </w:t>
            </w:r>
            <w:proofErr w:type="spellStart"/>
            <w:r>
              <w:rPr>
                <w:sz w:val="18"/>
              </w:rPr>
              <w:t>przypadku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działania</w:t>
            </w:r>
            <w:proofErr w:type="spellEnd"/>
            <w:r>
              <w:rPr>
                <w:sz w:val="18"/>
              </w:rPr>
              <w:t xml:space="preserve"> na </w:t>
            </w:r>
            <w:proofErr w:type="spellStart"/>
            <w:r>
              <w:rPr>
                <w:sz w:val="18"/>
              </w:rPr>
              <w:t>wniosek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sprawach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związanych</w:t>
            </w:r>
            <w:proofErr w:type="spellEnd"/>
            <w:r>
              <w:rPr>
                <w:sz w:val="18"/>
              </w:rPr>
              <w:t xml:space="preserve"> ze </w:t>
            </w:r>
            <w:proofErr w:type="spellStart"/>
            <w:r>
              <w:rPr>
                <w:sz w:val="18"/>
              </w:rPr>
              <w:t>sposobem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miejscem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głosowania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odmowa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podania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skutkuje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niezrealizowaniem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żądania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136391" w14:paraId="79A07620" w14:textId="77777777" w:rsidTr="000E643F">
        <w:trPr>
          <w:trHeight w:val="1687"/>
        </w:trPr>
        <w:tc>
          <w:tcPr>
            <w:tcW w:w="2296" w:type="dxa"/>
            <w:shd w:val="clear" w:color="auto" w:fill="D9D9D9"/>
          </w:tcPr>
          <w:p w14:paraId="6DBD2136" w14:textId="77777777" w:rsidR="00136391" w:rsidRDefault="00136391" w:rsidP="000E643F">
            <w:pPr>
              <w:pStyle w:val="TableParagraph"/>
              <w:ind w:right="288"/>
              <w:rPr>
                <w:b/>
                <w:sz w:val="18"/>
              </w:rPr>
            </w:pPr>
            <w:r>
              <w:rPr>
                <w:b/>
                <w:sz w:val="18"/>
              </w:rPr>
              <w:t>INFORMACJA O ZAUTOMATYZOWANYM PODEJMOWANIU DECYZJI I PROFILOWANIU</w:t>
            </w:r>
          </w:p>
        </w:tc>
        <w:tc>
          <w:tcPr>
            <w:tcW w:w="6622" w:type="dxa"/>
          </w:tcPr>
          <w:p w14:paraId="0BAFFD98" w14:textId="77777777" w:rsidR="00136391" w:rsidRDefault="00136391" w:rsidP="000E643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Pani</w:t>
            </w:r>
            <w:proofErr w:type="spellEnd"/>
            <w:r>
              <w:rPr>
                <w:sz w:val="18"/>
              </w:rPr>
              <w:t>/Pana</w:t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dane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osobowe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nie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będą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podlegały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zautomatyzowanemu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podejmowaniu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decyzji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tym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profilowaniu</w:t>
            </w:r>
            <w:proofErr w:type="spellEnd"/>
            <w:r>
              <w:rPr>
                <w:sz w:val="18"/>
              </w:rPr>
              <w:t>.</w:t>
            </w:r>
          </w:p>
        </w:tc>
      </w:tr>
    </w:tbl>
    <w:p w14:paraId="69270948" w14:textId="77777777" w:rsidR="00136391" w:rsidRDefault="00136391"/>
    <w:sectPr w:rsidR="00136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36D45"/>
    <w:multiLevelType w:val="hybridMultilevel"/>
    <w:tmpl w:val="FFE20B68"/>
    <w:lvl w:ilvl="0" w:tplc="18A0286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pl-PL" w:eastAsia="en-US" w:bidi="ar-SA"/>
      </w:rPr>
    </w:lvl>
    <w:lvl w:ilvl="1" w:tplc="F058291A">
      <w:numFmt w:val="bullet"/>
      <w:lvlText w:val="•"/>
      <w:lvlJc w:val="left"/>
      <w:pPr>
        <w:ind w:left="1399" w:hanging="360"/>
      </w:pPr>
      <w:rPr>
        <w:rFonts w:hint="default"/>
        <w:lang w:val="pl-PL" w:eastAsia="en-US" w:bidi="ar-SA"/>
      </w:rPr>
    </w:lvl>
    <w:lvl w:ilvl="2" w:tplc="3DB23C2C">
      <w:numFmt w:val="bullet"/>
      <w:lvlText w:val="•"/>
      <w:lvlJc w:val="left"/>
      <w:pPr>
        <w:ind w:left="1978" w:hanging="360"/>
      </w:pPr>
      <w:rPr>
        <w:rFonts w:hint="default"/>
        <w:lang w:val="pl-PL" w:eastAsia="en-US" w:bidi="ar-SA"/>
      </w:rPr>
    </w:lvl>
    <w:lvl w:ilvl="3" w:tplc="CC9ACC6A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4" w:tplc="965CF622">
      <w:numFmt w:val="bullet"/>
      <w:lvlText w:val="•"/>
      <w:lvlJc w:val="left"/>
      <w:pPr>
        <w:ind w:left="3136" w:hanging="360"/>
      </w:pPr>
      <w:rPr>
        <w:rFonts w:hint="default"/>
        <w:lang w:val="pl-PL" w:eastAsia="en-US" w:bidi="ar-SA"/>
      </w:rPr>
    </w:lvl>
    <w:lvl w:ilvl="5" w:tplc="0C100510">
      <w:numFmt w:val="bullet"/>
      <w:lvlText w:val="•"/>
      <w:lvlJc w:val="left"/>
      <w:pPr>
        <w:ind w:left="3716" w:hanging="360"/>
      </w:pPr>
      <w:rPr>
        <w:rFonts w:hint="default"/>
        <w:lang w:val="pl-PL" w:eastAsia="en-US" w:bidi="ar-SA"/>
      </w:rPr>
    </w:lvl>
    <w:lvl w:ilvl="6" w:tplc="86BC7E3E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7" w:tplc="74D478CE">
      <w:numFmt w:val="bullet"/>
      <w:lvlText w:val="•"/>
      <w:lvlJc w:val="left"/>
      <w:pPr>
        <w:ind w:left="4874" w:hanging="360"/>
      </w:pPr>
      <w:rPr>
        <w:rFonts w:hint="default"/>
        <w:lang w:val="pl-PL" w:eastAsia="en-US" w:bidi="ar-SA"/>
      </w:rPr>
    </w:lvl>
    <w:lvl w:ilvl="8" w:tplc="115A1D60">
      <w:numFmt w:val="bullet"/>
      <w:lvlText w:val="•"/>
      <w:lvlJc w:val="left"/>
      <w:pPr>
        <w:ind w:left="545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37B856EE"/>
    <w:multiLevelType w:val="hybridMultilevel"/>
    <w:tmpl w:val="576C65F0"/>
    <w:lvl w:ilvl="0" w:tplc="0D0CC46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pl-PL" w:eastAsia="en-US" w:bidi="ar-SA"/>
      </w:rPr>
    </w:lvl>
    <w:lvl w:ilvl="1" w:tplc="127CA562">
      <w:numFmt w:val="bullet"/>
      <w:lvlText w:val="•"/>
      <w:lvlJc w:val="left"/>
      <w:pPr>
        <w:ind w:left="1399" w:hanging="360"/>
      </w:pPr>
      <w:rPr>
        <w:rFonts w:hint="default"/>
        <w:lang w:val="pl-PL" w:eastAsia="en-US" w:bidi="ar-SA"/>
      </w:rPr>
    </w:lvl>
    <w:lvl w:ilvl="2" w:tplc="13F63E96">
      <w:numFmt w:val="bullet"/>
      <w:lvlText w:val="•"/>
      <w:lvlJc w:val="left"/>
      <w:pPr>
        <w:ind w:left="1978" w:hanging="360"/>
      </w:pPr>
      <w:rPr>
        <w:rFonts w:hint="default"/>
        <w:lang w:val="pl-PL" w:eastAsia="en-US" w:bidi="ar-SA"/>
      </w:rPr>
    </w:lvl>
    <w:lvl w:ilvl="3" w:tplc="4DB44FFC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4" w:tplc="E4AAFC66">
      <w:numFmt w:val="bullet"/>
      <w:lvlText w:val="•"/>
      <w:lvlJc w:val="left"/>
      <w:pPr>
        <w:ind w:left="3136" w:hanging="360"/>
      </w:pPr>
      <w:rPr>
        <w:rFonts w:hint="default"/>
        <w:lang w:val="pl-PL" w:eastAsia="en-US" w:bidi="ar-SA"/>
      </w:rPr>
    </w:lvl>
    <w:lvl w:ilvl="5" w:tplc="928A3F98">
      <w:numFmt w:val="bullet"/>
      <w:lvlText w:val="•"/>
      <w:lvlJc w:val="left"/>
      <w:pPr>
        <w:ind w:left="3716" w:hanging="360"/>
      </w:pPr>
      <w:rPr>
        <w:rFonts w:hint="default"/>
        <w:lang w:val="pl-PL" w:eastAsia="en-US" w:bidi="ar-SA"/>
      </w:rPr>
    </w:lvl>
    <w:lvl w:ilvl="6" w:tplc="2DCEAF7E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7" w:tplc="EB6E8A92">
      <w:numFmt w:val="bullet"/>
      <w:lvlText w:val="•"/>
      <w:lvlJc w:val="left"/>
      <w:pPr>
        <w:ind w:left="4874" w:hanging="360"/>
      </w:pPr>
      <w:rPr>
        <w:rFonts w:hint="default"/>
        <w:lang w:val="pl-PL" w:eastAsia="en-US" w:bidi="ar-SA"/>
      </w:rPr>
    </w:lvl>
    <w:lvl w:ilvl="8" w:tplc="7ABE394C">
      <w:numFmt w:val="bullet"/>
      <w:lvlText w:val="•"/>
      <w:lvlJc w:val="left"/>
      <w:pPr>
        <w:ind w:left="545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40EC52EA"/>
    <w:multiLevelType w:val="hybridMultilevel"/>
    <w:tmpl w:val="3C82A36E"/>
    <w:lvl w:ilvl="0" w:tplc="4A061B3E">
      <w:start w:val="1"/>
      <w:numFmt w:val="decimal"/>
      <w:lvlText w:val="%1."/>
      <w:lvlJc w:val="left"/>
      <w:pPr>
        <w:ind w:left="828" w:hanging="360"/>
        <w:jc w:val="left"/>
      </w:pPr>
      <w:rPr>
        <w:rFonts w:ascii="Arial" w:eastAsia="Arial" w:hAnsi="Arial" w:cs="Arial" w:hint="default"/>
        <w:spacing w:val="-16"/>
        <w:w w:val="100"/>
        <w:sz w:val="18"/>
        <w:szCs w:val="18"/>
        <w:lang w:val="pl-PL" w:eastAsia="en-US" w:bidi="ar-SA"/>
      </w:rPr>
    </w:lvl>
    <w:lvl w:ilvl="1" w:tplc="6D0AA02A">
      <w:numFmt w:val="bullet"/>
      <w:lvlText w:val="•"/>
      <w:lvlJc w:val="left"/>
      <w:pPr>
        <w:ind w:left="1399" w:hanging="360"/>
      </w:pPr>
      <w:rPr>
        <w:rFonts w:hint="default"/>
        <w:lang w:val="pl-PL" w:eastAsia="en-US" w:bidi="ar-SA"/>
      </w:rPr>
    </w:lvl>
    <w:lvl w:ilvl="2" w:tplc="E710DCE0">
      <w:numFmt w:val="bullet"/>
      <w:lvlText w:val="•"/>
      <w:lvlJc w:val="left"/>
      <w:pPr>
        <w:ind w:left="1978" w:hanging="360"/>
      </w:pPr>
      <w:rPr>
        <w:rFonts w:hint="default"/>
        <w:lang w:val="pl-PL" w:eastAsia="en-US" w:bidi="ar-SA"/>
      </w:rPr>
    </w:lvl>
    <w:lvl w:ilvl="3" w:tplc="2E2232A6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4" w:tplc="62BC2514">
      <w:numFmt w:val="bullet"/>
      <w:lvlText w:val="•"/>
      <w:lvlJc w:val="left"/>
      <w:pPr>
        <w:ind w:left="3136" w:hanging="360"/>
      </w:pPr>
      <w:rPr>
        <w:rFonts w:hint="default"/>
        <w:lang w:val="pl-PL" w:eastAsia="en-US" w:bidi="ar-SA"/>
      </w:rPr>
    </w:lvl>
    <w:lvl w:ilvl="5" w:tplc="E3AE1E5C">
      <w:numFmt w:val="bullet"/>
      <w:lvlText w:val="•"/>
      <w:lvlJc w:val="left"/>
      <w:pPr>
        <w:ind w:left="3716" w:hanging="360"/>
      </w:pPr>
      <w:rPr>
        <w:rFonts w:hint="default"/>
        <w:lang w:val="pl-PL" w:eastAsia="en-US" w:bidi="ar-SA"/>
      </w:rPr>
    </w:lvl>
    <w:lvl w:ilvl="6" w:tplc="1FE62B98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7" w:tplc="F488C906">
      <w:numFmt w:val="bullet"/>
      <w:lvlText w:val="•"/>
      <w:lvlJc w:val="left"/>
      <w:pPr>
        <w:ind w:left="4874" w:hanging="360"/>
      </w:pPr>
      <w:rPr>
        <w:rFonts w:hint="default"/>
        <w:lang w:val="pl-PL" w:eastAsia="en-US" w:bidi="ar-SA"/>
      </w:rPr>
    </w:lvl>
    <w:lvl w:ilvl="8" w:tplc="91C257A6">
      <w:numFmt w:val="bullet"/>
      <w:lvlText w:val="•"/>
      <w:lvlJc w:val="left"/>
      <w:pPr>
        <w:ind w:left="5453" w:hanging="360"/>
      </w:pPr>
      <w:rPr>
        <w:rFonts w:hint="default"/>
        <w:lang w:val="pl-PL" w:eastAsia="en-US" w:bidi="ar-SA"/>
      </w:rPr>
    </w:lvl>
  </w:abstractNum>
  <w:num w:numId="1" w16cid:durableId="467669460">
    <w:abstractNumId w:val="0"/>
  </w:num>
  <w:num w:numId="2" w16cid:durableId="859591216">
    <w:abstractNumId w:val="1"/>
  </w:num>
  <w:num w:numId="3" w16cid:durableId="1196312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391"/>
    <w:rsid w:val="0013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83146"/>
  <w15:chartTrackingRefBased/>
  <w15:docId w15:val="{50543459-E36E-4D6B-94B1-A6136D05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13639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363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36391"/>
    <w:pPr>
      <w:spacing w:before="113"/>
      <w:ind w:left="108"/>
    </w:pPr>
  </w:style>
  <w:style w:type="character" w:styleId="Hipercze">
    <w:name w:val="Hyperlink"/>
    <w:basedOn w:val="Domylnaczcionkaakapitu"/>
    <w:uiPriority w:val="99"/>
    <w:semiHidden/>
    <w:unhideWhenUsed/>
    <w:rsid w:val="001363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pl/search?q=biuro%2Bgeneralnego%2Binspektora%2Bochrony%2Bdanych%2Bosobowych%2Badres&amp;stick=H4sIAAAAAAAAAOPgE-LWT9c3NDKoMjc0ytOSzU620s_JT04syczPgzOsElNSilKLiwFJtQBiLgAAAA&amp;sa=X&amp;ved=0ahUKEwjglejVso7bAhXDCiwKHYlpCKsQ6BMI2wEwEw" TargetMode="External"/><Relationship Id="rId5" Type="http://schemas.openxmlformats.org/officeDocument/2006/relationships/hyperlink" Target="mailto:iodo@radowoma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792</Words>
  <Characters>4755</Characters>
  <Application>Microsoft Office Word</Application>
  <DocSecurity>0</DocSecurity>
  <Lines>39</Lines>
  <Paragraphs>11</Paragraphs>
  <ScaleCrop>false</ScaleCrop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1</cp:revision>
  <dcterms:created xsi:type="dcterms:W3CDTF">2023-09-12T06:46:00Z</dcterms:created>
  <dcterms:modified xsi:type="dcterms:W3CDTF">2023-09-12T06:46:00Z</dcterms:modified>
</cp:coreProperties>
</file>