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E624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435/2023</w:t>
      </w:r>
      <w:r>
        <w:rPr>
          <w:b/>
          <w:caps/>
        </w:rPr>
        <w:br/>
        <w:t>Wójta Gminy Radowo Małe</w:t>
      </w:r>
    </w:p>
    <w:p w14:paraId="070C054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14 września 2023 r.</w:t>
      </w:r>
    </w:p>
    <w:p w14:paraId="73320D1D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622DF975" w14:textId="77777777" w:rsidR="00A77B3E" w:rsidRDefault="00000000">
      <w:pPr>
        <w:keepLines/>
        <w:spacing w:before="120" w:after="120"/>
        <w:ind w:firstLine="227"/>
      </w:pPr>
      <w:r>
        <w:t>Na podstawie art. 249 ust. 1 ustawy z dnia 27 sierpnia 2009 roku o finansach publicznych (T.j. Dz. U. z 2023 r. poz. 1270; zm.: Dz. U. z 2023 r. poz. 497, poz. 1273, poz. 1407 i poz. 1641) oraz § 13 pkt 1 Uchwały Nr XXXIV/238/2022 Rady Gminy Radowo Małe z dnia 28 grudnia 2022 r. w sprawie uchwalenia budżetu Gminy Radowo Małe na 2023 rok zarządzam, co następuje:</w:t>
      </w:r>
    </w:p>
    <w:p w14:paraId="18C7FB5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finansowy do Uchwały Rady Gminy Radowo Małe Nr XL/276/2023 r. z dnia 14 września 2023 r. w sprawie zmiany budżetu Gminy Radowo Małe na 2023 rok zgodnie z załącznikiem do niniejszego zarządzenia.</w:t>
      </w:r>
    </w:p>
    <w:p w14:paraId="4B00DE9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dochody zmniejszające budżet o kwotę  7.617.729,95 zł.</w:t>
      </w:r>
    </w:p>
    <w:p w14:paraId="7B67247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wydatki zmniejszające budżet o kwotę   7.617.729,95 zł.</w:t>
      </w:r>
    </w:p>
    <w:p w14:paraId="3EEF91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14:paraId="07B356A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14:paraId="06106492" w14:textId="77777777" w:rsidR="00A77B3E" w:rsidRDefault="00A77B3E">
      <w:pPr>
        <w:keepNext/>
        <w:keepLines/>
        <w:spacing w:before="120" w:after="120"/>
        <w:ind w:firstLine="340"/>
      </w:pPr>
    </w:p>
    <w:p w14:paraId="3DEED9FB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47A32" w14:paraId="06761ED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2D3AB8" w14:textId="77777777" w:rsidR="00847A32" w:rsidRDefault="00847A3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251BA" w14:textId="77777777" w:rsidR="00847A3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7C8A08E0" w14:textId="77777777"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5683735B" w14:textId="77777777" w:rsidR="00A77B3E" w:rsidRDefault="00000000">
      <w:pPr>
        <w:spacing w:before="120" w:after="120" w:line="360" w:lineRule="auto"/>
        <w:ind w:left="565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zarządzenia Nr 435/2023</w:t>
      </w:r>
      <w:r>
        <w:br/>
        <w:t>Wójta Gminy Radowo Małe</w:t>
      </w:r>
      <w:r>
        <w:br/>
        <w:t>z dnia 14 września 2023 r.</w:t>
      </w:r>
    </w:p>
    <w:p w14:paraId="0BED5F2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DOCHODY - Urząd Gminy w Radowie Małym </w:t>
      </w:r>
    </w:p>
    <w:p w14:paraId="2C68F12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847A32" w14:paraId="0FA49949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83AA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F48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C81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9BDA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8C1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847A32" w14:paraId="1B93520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946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1C9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A04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7F5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D4BE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2.850.000,00</w:t>
            </w:r>
          </w:p>
        </w:tc>
      </w:tr>
      <w:tr w:rsidR="00847A32" w14:paraId="58B1B73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D9F0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B49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7E72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0819A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C6E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2.700.000,00</w:t>
            </w:r>
          </w:p>
        </w:tc>
      </w:tr>
      <w:tr w:rsidR="00847A32" w14:paraId="6E0CDDC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E173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5C69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02095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25E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33B2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2.078,00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08B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CED0BC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57F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87B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A0C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C16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9E6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91.863,00</w:t>
            </w:r>
          </w:p>
        </w:tc>
      </w:tr>
      <w:tr w:rsidR="00847A32" w14:paraId="46127E3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E9D0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FC7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27D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409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9.118,00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E95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078F2F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80F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7FD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0C1D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0770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8640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42A9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200.000,00</w:t>
            </w:r>
          </w:p>
        </w:tc>
      </w:tr>
      <w:tr w:rsidR="00847A32" w14:paraId="530C951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DD1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0CD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66F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E67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1CAC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5B56D01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1B0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BBA2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111A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DD9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450,00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EEC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7BC887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AED6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1A45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977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9DB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649B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195160E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BF78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3B5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CD00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0360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5D9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2.700,00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F9341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878D10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051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18F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9653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D47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9.700,00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237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F75EF4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F891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4A0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75618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CAD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0690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20F2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B7E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752E0D1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954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821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47FD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2920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854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23.201,00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BBDD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CA72EC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9D3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85C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8DBA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F6E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2.255,05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180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AA3BB7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AA7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BC2C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FBE3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4F6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2.157,00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3E99E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19ED4F8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C92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F64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4A4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DA7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2B6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330.000,00</w:t>
            </w:r>
          </w:p>
        </w:tc>
      </w:tr>
      <w:tr w:rsidR="00847A32" w14:paraId="745F9C8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110F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59E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F804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0257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A37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1.425.000,00</w:t>
            </w:r>
          </w:p>
        </w:tc>
      </w:tr>
      <w:tr w:rsidR="00847A32" w14:paraId="5D66C7C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401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81A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201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2700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719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8.820,00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B39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571F3A4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AEF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F61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FEC4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C8DE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4.870,00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1170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0FA522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CCA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80C7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C3C7F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B1D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B4E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113.289,00</w:t>
            </w:r>
          </w:p>
        </w:tc>
      </w:tr>
      <w:tr w:rsidR="00847A32" w14:paraId="38B406F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D77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34B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002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2460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887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21.534,00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0E3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873D72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C6B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F8BA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D884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0940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C189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2.139,00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C688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33FF897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312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B9659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7BD27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6BD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92.422,05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F06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7.710.152,00</w:t>
            </w:r>
          </w:p>
        </w:tc>
      </w:tr>
    </w:tbl>
    <w:p w14:paraId="6D4857E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dochodów ulega zmniejszeniu o kwotę 7.617.729,95 zł</w:t>
      </w:r>
    </w:p>
    <w:p w14:paraId="0B6122AF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WYDATKI- Urząd Gminy w Radowie Małym</w:t>
      </w:r>
    </w:p>
    <w:p w14:paraId="287C42B5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847A32" w14:paraId="7CBDFF8E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7D6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BF1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99B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FBF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21F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847A32" w14:paraId="63F8E2C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01D6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9F5B7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52A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06F9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5FE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149.038,00</w:t>
            </w:r>
          </w:p>
        </w:tc>
      </w:tr>
      <w:tr w:rsidR="00847A32" w14:paraId="6B5FBEC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FFC2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834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A0E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F507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1A3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2.850.000,00</w:t>
            </w:r>
          </w:p>
        </w:tc>
      </w:tr>
      <w:tr w:rsidR="00847A32" w14:paraId="5721EBC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2741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F63D8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410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58CB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45F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300.000,00</w:t>
            </w:r>
          </w:p>
        </w:tc>
      </w:tr>
      <w:tr w:rsidR="00847A32" w14:paraId="6AD5E1C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FF9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3F8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01044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A72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0C2C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C2F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2.700.000,00</w:t>
            </w:r>
          </w:p>
        </w:tc>
      </w:tr>
      <w:tr w:rsidR="00847A32" w14:paraId="59A5F4B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2E7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82E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E97B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744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46B54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20FBBD6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9A4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0F76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D517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6BF1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20FF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6.000,00</w:t>
            </w:r>
          </w:p>
        </w:tc>
      </w:tr>
      <w:tr w:rsidR="00847A32" w14:paraId="4ADB37C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DB9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EF21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D3051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77E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C91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E2CF97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F6F3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F20A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EA2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F609D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466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91.863,00</w:t>
            </w:r>
          </w:p>
        </w:tc>
      </w:tr>
      <w:tr w:rsidR="00847A32" w14:paraId="2D0EFAB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B08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3D47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778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D60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FD5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ED971F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B642F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48F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EF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58D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F847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075C735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F6EF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EF1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B26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E0D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C45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7B5AEE0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67EE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2B2D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70007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19B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618A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7B94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1B17ABE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A15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607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BF4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D9E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639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5E384DB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29BE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177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C8CEB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EC4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CBF6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930130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0ABA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B2E9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75075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44D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4B76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81D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1C88A3F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792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146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BC79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4D3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6780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38.344,56</w:t>
            </w:r>
          </w:p>
        </w:tc>
      </w:tr>
      <w:tr w:rsidR="00847A32" w14:paraId="4CA31FE2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68C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EA1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F27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2820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862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ECC0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A3ECCE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B125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754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CA98E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75412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78E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529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3.172,00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89F9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3E9D062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889F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1E2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EFE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2310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628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3749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B79BCE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291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DCB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A0D1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54C9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885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100.000,00</w:t>
            </w:r>
          </w:p>
        </w:tc>
      </w:tr>
      <w:tr w:rsidR="00847A32" w14:paraId="0587340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51F6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C2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3A61E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CB1DB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072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20.000,00</w:t>
            </w:r>
          </w:p>
        </w:tc>
      </w:tr>
      <w:tr w:rsidR="00847A32" w14:paraId="2AE1BD3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E33F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693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3EC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D5E7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2238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</w:tr>
      <w:tr w:rsidR="00847A32" w14:paraId="2947CF60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3CD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DAE0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97EE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57D1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7DB9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30.000,00</w:t>
            </w:r>
          </w:p>
        </w:tc>
      </w:tr>
      <w:tr w:rsidR="00847A32" w14:paraId="0602315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B66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940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83F9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1BA7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5AB5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50.000,00</w:t>
            </w:r>
          </w:p>
        </w:tc>
      </w:tr>
      <w:tr w:rsidR="00847A32" w14:paraId="5C37B65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2CCF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2A8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ED20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D65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FFB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5.000,00</w:t>
            </w:r>
          </w:p>
        </w:tc>
      </w:tr>
      <w:tr w:rsidR="00847A32" w14:paraId="52AB934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A86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7D8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B015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FA51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C99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40.000,00</w:t>
            </w:r>
          </w:p>
        </w:tc>
      </w:tr>
      <w:tr w:rsidR="00847A32" w14:paraId="686D6073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E21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842B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1504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5F88A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950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75.000,00</w:t>
            </w:r>
          </w:p>
        </w:tc>
      </w:tr>
      <w:tr w:rsidR="00847A32" w14:paraId="69B91A4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19FA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877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0884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084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E3E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3.000,00</w:t>
            </w:r>
          </w:p>
        </w:tc>
      </w:tr>
      <w:tr w:rsidR="00847A32" w14:paraId="075C817F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326E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850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2FF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DE314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443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</w:tr>
      <w:tr w:rsidR="00847A32" w14:paraId="18C0CF8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094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617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DC6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1AB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ECB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1.425.000,00</w:t>
            </w:r>
          </w:p>
        </w:tc>
      </w:tr>
      <w:tr w:rsidR="00847A32" w14:paraId="5C5A7566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E60F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49BC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089D5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6239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83AF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49F5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200.000,00</w:t>
            </w:r>
          </w:p>
        </w:tc>
      </w:tr>
      <w:tr w:rsidR="00847A32" w14:paraId="3C9F212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6B9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1634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D6D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291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8.820,00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389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07E6DF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725F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83D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3CE5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6370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A33C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1477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113.289,00</w:t>
            </w:r>
          </w:p>
        </w:tc>
      </w:tr>
      <w:tr w:rsidR="00847A32" w14:paraId="0EC8EB5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DE4F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4B23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5B87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2172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40.438,00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FE10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878B0A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F9E0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3F1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5C27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1723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7.431,18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8A4D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668DB8C7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1E14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B67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12A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9157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85C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1.300,00</w:t>
            </w:r>
          </w:p>
        </w:tc>
      </w:tr>
      <w:tr w:rsidR="00847A32" w14:paraId="2F08A2F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6909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508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F60F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A61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38.344,56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B83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37D79761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0293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9A3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90095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F90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36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29.799,00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72D7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15EB89D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72E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28117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92109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242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40D8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B92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2.000,00</w:t>
            </w:r>
          </w:p>
        </w:tc>
      </w:tr>
      <w:tr w:rsidR="00847A32" w14:paraId="1B5B6D6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14385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2AB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38B4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AC5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07D3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2.711,70</w:t>
            </w:r>
          </w:p>
        </w:tc>
      </w:tr>
      <w:tr w:rsidR="00847A32" w14:paraId="5B4D6A84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16EA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7F9D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213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7E52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7.100,00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E263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7B76B4C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C35E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D95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92195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E9F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557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FCB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8.990.48</w:t>
            </w:r>
          </w:p>
        </w:tc>
      </w:tr>
      <w:tr w:rsidR="00847A32" w14:paraId="55F0BF7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9C1C7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C397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92601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4CA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6050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CA1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10.700,00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9CD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2479E04D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E3F7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60B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C7CF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82CA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440.004,74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900E1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8.218.536,74</w:t>
            </w:r>
          </w:p>
        </w:tc>
      </w:tr>
    </w:tbl>
    <w:p w14:paraId="729EB02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WYDATKI- Szkoła Podstawowa im. Kornela Makuszyńskiego w Radowie Małym</w:t>
      </w:r>
    </w:p>
    <w:p w14:paraId="4CD9B61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847A32" w14:paraId="2558739E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C7B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779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E70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B831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407F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847A32" w14:paraId="2690CD3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83B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42C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2F3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95D7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10.456,05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109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46BCAAA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E94F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5D8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80101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070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FADF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64F9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3E8ED56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BC4E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D8B8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0EFAC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6C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25.456,05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86F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089E0DD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WYDATKI- Ośrodek Pomocy Społecznej  w Radowie Małym </w:t>
      </w:r>
    </w:p>
    <w:p w14:paraId="3285B73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zadania własne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6"/>
        <w:gridCol w:w="1965"/>
        <w:gridCol w:w="1965"/>
        <w:gridCol w:w="1980"/>
        <w:gridCol w:w="1980"/>
      </w:tblGrid>
      <w:tr w:rsidR="00847A32" w14:paraId="25311155" w14:textId="77777777">
        <w:trPr>
          <w:trHeight w:val="27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379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ECC5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Rozdział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6DD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§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91A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Zwiększenia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FD2A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Zmniejszenia</w:t>
            </w:r>
          </w:p>
        </w:tc>
      </w:tr>
      <w:tr w:rsidR="00847A32" w14:paraId="62779B0B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2BA5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3EBA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55C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7A4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12.000,00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BF6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341C504A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83D1E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894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6E6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24E1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116.845,67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AC38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0AA0E6DE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40EC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EAD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85395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07F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CB11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6.500,33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51B3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47A32" w14:paraId="27632348" w14:textId="77777777">
        <w:trPr>
          <w:trHeight w:val="90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591B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Razem: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74D74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72990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669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135.346,00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F015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14:paraId="214D390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Kwota wydatków ulega zmniejszeniu o kwotę 7.617.729,95 zł</w:t>
      </w: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679EF" w14:textId="77777777" w:rsidR="002F0904" w:rsidRDefault="002F0904">
      <w:r>
        <w:separator/>
      </w:r>
    </w:p>
  </w:endnote>
  <w:endnote w:type="continuationSeparator" w:id="0">
    <w:p w14:paraId="6E93DE9C" w14:textId="77777777" w:rsidR="002F0904" w:rsidRDefault="002F0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47A32" w14:paraId="039286B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C4F1DD" w14:textId="77777777" w:rsidR="00847A3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D7F9C0D" w14:textId="77777777" w:rsidR="00847A3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7C4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47458B" w14:textId="77777777" w:rsidR="00847A32" w:rsidRDefault="00847A3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47A32" w14:paraId="31E1978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4414CBC" w14:textId="77777777" w:rsidR="00847A3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829AD14" w14:textId="77777777" w:rsidR="00847A3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37C4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7E1564" w14:textId="77777777" w:rsidR="00847A32" w:rsidRDefault="00847A3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FF102" w14:textId="77777777" w:rsidR="002F0904" w:rsidRDefault="002F0904">
      <w:r>
        <w:separator/>
      </w:r>
    </w:p>
  </w:footnote>
  <w:footnote w:type="continuationSeparator" w:id="0">
    <w:p w14:paraId="17E4EC54" w14:textId="77777777" w:rsidR="002F0904" w:rsidRDefault="002F09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0904"/>
    <w:rsid w:val="00847A32"/>
    <w:rsid w:val="00937C4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4E437"/>
  <w15:docId w15:val="{0241F578-C5FB-49A7-9B0F-515C9DC5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435/2023 z dnia 14 września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2023-09-20T10:21:00Z</dcterms:created>
  <dcterms:modified xsi:type="dcterms:W3CDTF">2023-09-20T10:21:00Z</dcterms:modified>
  <cp:category>Akt prawny</cp:category>
</cp:coreProperties>
</file>