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41CB3D5B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C53848">
        <w:rPr>
          <w:bCs/>
          <w:sz w:val="24"/>
        </w:rPr>
        <w:t>Orle</w:t>
      </w:r>
      <w:r w:rsidRPr="001A4CF2">
        <w:rPr>
          <w:bCs/>
          <w:sz w:val="24"/>
        </w:rPr>
        <w:t xml:space="preserve"> stanowiącego załącznik nr </w:t>
      </w:r>
      <w:r w:rsidR="00C53848">
        <w:rPr>
          <w:bCs/>
          <w:sz w:val="24"/>
        </w:rPr>
        <w:t>9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11F73D49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53848">
        <w:rPr>
          <w:b/>
          <w:bCs/>
          <w:sz w:val="32"/>
          <w:szCs w:val="32"/>
        </w:rPr>
        <w:t>9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C53848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C53848">
        <w:rPr>
          <w:b/>
          <w:bCs/>
          <w:sz w:val="32"/>
          <w:szCs w:val="32"/>
        </w:rPr>
        <w:t>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C53848">
        <w:rPr>
          <w:b/>
          <w:bCs/>
          <w:sz w:val="32"/>
          <w:szCs w:val="32"/>
        </w:rPr>
        <w:t>Orle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682F2E"/>
    <w:rsid w:val="006D0342"/>
    <w:rsid w:val="00781B66"/>
    <w:rsid w:val="00A35ED5"/>
    <w:rsid w:val="00C51563"/>
    <w:rsid w:val="00C53848"/>
    <w:rsid w:val="00C7419C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2024-08-07T12:22:00Z</cp:lastPrinted>
  <dcterms:created xsi:type="dcterms:W3CDTF">2024-08-07T12:22:00Z</dcterms:created>
  <dcterms:modified xsi:type="dcterms:W3CDTF">2024-08-07T12:22:00Z</dcterms:modified>
</cp:coreProperties>
</file>