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AA944B" w14:textId="5506B1DB" w:rsidR="00C018C6" w:rsidRDefault="00C018C6" w:rsidP="00C018C6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PROTOKÓŁ NR 2/2024</w:t>
      </w:r>
    </w:p>
    <w:p w14:paraId="2C3F05C1" w14:textId="4035654F" w:rsidR="00C018C6" w:rsidRDefault="00C018C6" w:rsidP="00C018C6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z posiedzenia Komisji Zdrowia, Oświaty i Spraw Socjalnych Rady Gminy </w:t>
      </w:r>
      <w:r>
        <w:rPr>
          <w:rFonts w:ascii="Times New Roman" w:hAnsi="Times New Roman" w:cs="Times New Roman"/>
          <w:b/>
          <w:bCs/>
          <w:sz w:val="24"/>
          <w:szCs w:val="24"/>
        </w:rPr>
        <w:br/>
        <w:t>Radowo Małe na posiedzeniu w dniu 25 listopada 2024 roku</w:t>
      </w:r>
    </w:p>
    <w:p w14:paraId="08CC905D" w14:textId="77777777" w:rsidR="00C018C6" w:rsidRDefault="00C018C6" w:rsidP="00C018C6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ACAEBB2" w14:textId="0247D066" w:rsidR="00C018C6" w:rsidRDefault="00C018C6" w:rsidP="00C018C6">
      <w:pPr>
        <w:spacing w:after="0"/>
        <w:ind w:left="4956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Rozpoczęcie posiedzenia – godz. 10</w:t>
      </w:r>
      <w:r>
        <w:rPr>
          <w:rFonts w:ascii="Times New Roman" w:hAnsi="Times New Roman" w:cs="Times New Roman"/>
          <w:i/>
          <w:iCs/>
          <w:sz w:val="24"/>
          <w:szCs w:val="24"/>
          <w:vertAlign w:val="superscript"/>
        </w:rPr>
        <w:t>00</w:t>
      </w:r>
      <w:r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p w14:paraId="45C0D013" w14:textId="41F011C5" w:rsidR="00C018C6" w:rsidRDefault="00C018C6" w:rsidP="00C018C6">
      <w:pPr>
        <w:spacing w:after="0"/>
        <w:ind w:left="4248" w:firstLine="708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Zakończenie posiedzenia – godz. 11</w:t>
      </w:r>
      <w:r>
        <w:rPr>
          <w:rFonts w:ascii="Times New Roman" w:hAnsi="Times New Roman" w:cs="Times New Roman"/>
          <w:i/>
          <w:iCs/>
          <w:sz w:val="24"/>
          <w:szCs w:val="24"/>
          <w:vertAlign w:val="superscript"/>
        </w:rPr>
        <w:t>00</w:t>
      </w:r>
      <w:r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p w14:paraId="10FB3C87" w14:textId="77777777" w:rsidR="00C018C6" w:rsidRDefault="00C018C6" w:rsidP="00C018C6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14DAF6F" w14:textId="77777777" w:rsidR="00C018C6" w:rsidRDefault="00C018C6" w:rsidP="00C018C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Miejsce obrad: Urząd Gminy w Radowie Małym sala konferencyjna.</w:t>
      </w:r>
    </w:p>
    <w:p w14:paraId="6C4FE520" w14:textId="77777777" w:rsidR="00C018C6" w:rsidRDefault="00C018C6" w:rsidP="00C018C6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015F87B" w14:textId="77777777" w:rsidR="00C018C6" w:rsidRPr="00D14BD4" w:rsidRDefault="00C018C6" w:rsidP="00C018C6">
      <w:pPr>
        <w:spacing w:line="252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D14BD4">
        <w:rPr>
          <w:rFonts w:ascii="Times New Roman" w:hAnsi="Times New Roman" w:cs="Times New Roman"/>
          <w:sz w:val="24"/>
          <w:szCs w:val="24"/>
        </w:rPr>
        <w:t xml:space="preserve">Posiedzenie komisji zostało zwołane na podstawie art. 21 ustawy z dnia 8 marca 1990 r. </w:t>
      </w:r>
      <w:r w:rsidRPr="00D14BD4">
        <w:rPr>
          <w:rFonts w:ascii="Times New Roman" w:hAnsi="Times New Roman" w:cs="Times New Roman"/>
          <w:sz w:val="24"/>
          <w:szCs w:val="24"/>
        </w:rPr>
        <w:br/>
        <w:t>o samorządzie gminnym (</w:t>
      </w:r>
      <w:r w:rsidRPr="00F9138B">
        <w:rPr>
          <w:rFonts w:ascii="Times New Roman" w:hAnsi="Times New Roman" w:cs="Times New Roman"/>
          <w:sz w:val="24"/>
          <w:szCs w:val="24"/>
        </w:rPr>
        <w:t>T.j. Dz. U. z 2024 r. poz. 1465; zm.: Dz. U. z 2024 r. poz. 1572</w:t>
      </w:r>
      <w:r w:rsidRPr="00D14BD4">
        <w:rPr>
          <w:rFonts w:ascii="Times New Roman" w:hAnsi="Times New Roman" w:cs="Times New Roman"/>
          <w:sz w:val="24"/>
          <w:szCs w:val="24"/>
        </w:rPr>
        <w:t xml:space="preserve">) oraz na podstawie § 33 ust. 1 uchwały Nr XXX/185/2022 Rady Gminy Radowo Małe z dnia 12 maja 2022 r. w sprawie statutu Gminy Radowo Małe </w:t>
      </w:r>
      <w:r w:rsidRPr="00D14BD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(Dz. Urz. Woj. Zachodniopomorskiego z 2022 r. poz. 2334).</w:t>
      </w:r>
    </w:p>
    <w:p w14:paraId="75EA6A43" w14:textId="77777777" w:rsidR="00C018C6" w:rsidRDefault="00C018C6" w:rsidP="00C018C6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CFB758A" w14:textId="3D18C30D" w:rsidR="00C018C6" w:rsidRPr="00C018C6" w:rsidRDefault="00C018C6" w:rsidP="00C018C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Otwarcia posiedzenia komisji dokonał Przewodniczący </w:t>
      </w:r>
      <w:r w:rsidRPr="00C018C6">
        <w:rPr>
          <w:rFonts w:ascii="Times New Roman" w:hAnsi="Times New Roman" w:cs="Times New Roman"/>
          <w:sz w:val="24"/>
          <w:szCs w:val="24"/>
        </w:rPr>
        <w:t>Komisji Zdrowia, Oświaty i Spraw Socjalnych Artur Piedo.</w:t>
      </w:r>
    </w:p>
    <w:p w14:paraId="15D909E0" w14:textId="77777777" w:rsidR="00C018C6" w:rsidRDefault="00C018C6" w:rsidP="00C018C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25C8894" w14:textId="4B5A62B4" w:rsidR="00C018C6" w:rsidRDefault="00C018C6" w:rsidP="00C018C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posiedzeniu udział wzięli członkowie </w:t>
      </w:r>
      <w:r w:rsidRPr="00C018C6">
        <w:rPr>
          <w:rFonts w:ascii="Times New Roman" w:hAnsi="Times New Roman" w:cs="Times New Roman"/>
          <w:sz w:val="24"/>
          <w:szCs w:val="24"/>
        </w:rPr>
        <w:t>Komisji Zdrowia, Oświaty i Spraw Socjalnych</w:t>
      </w:r>
      <w:r>
        <w:rPr>
          <w:rFonts w:ascii="Times New Roman" w:hAnsi="Times New Roman" w:cs="Times New Roman"/>
          <w:sz w:val="24"/>
          <w:szCs w:val="24"/>
        </w:rPr>
        <w:t xml:space="preserve"> oraz zaproszeni goście.</w:t>
      </w:r>
    </w:p>
    <w:p w14:paraId="72F06410" w14:textId="77777777" w:rsidR="00C018C6" w:rsidRDefault="00C018C6" w:rsidP="00C018C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B3BB2E6" w14:textId="7EBCF11D" w:rsidR="00C018C6" w:rsidRDefault="00C018C6" w:rsidP="00C018C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</w:t>
      </w:r>
      <w:r w:rsidR="00CF1534"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 xml:space="preserve"> Komisji stwierdził, że w posiedzeniu uczestniczy 5 członków na stan 5, co stanowi kworum.</w:t>
      </w:r>
    </w:p>
    <w:p w14:paraId="0C4AE96A" w14:textId="77777777" w:rsidR="00C018C6" w:rsidRDefault="00C018C6" w:rsidP="00C018C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0E94267" w14:textId="77777777" w:rsidR="00C018C6" w:rsidRDefault="00C018C6" w:rsidP="00C018C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Lista obecności stanowi załącznik nr 1.</w:t>
      </w:r>
    </w:p>
    <w:p w14:paraId="7FA53A69" w14:textId="77777777" w:rsidR="00C018C6" w:rsidRDefault="00C018C6" w:rsidP="00C018C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0BEDBEA" w14:textId="77777777" w:rsidR="00C018C6" w:rsidRPr="00712F27" w:rsidRDefault="00C018C6" w:rsidP="00C018C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Ad.1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bCs/>
          <w:sz w:val="24"/>
          <w:szCs w:val="24"/>
        </w:rPr>
        <w:t>Projekt uchwały w sprawie uchwalenia budżetu Gminy Radowo Małe na 2025 rok.</w:t>
      </w:r>
    </w:p>
    <w:p w14:paraId="35074699" w14:textId="77777777" w:rsidR="00C018C6" w:rsidRDefault="00C018C6" w:rsidP="00C018C6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32C23F6" w14:textId="77777777" w:rsidR="00C018C6" w:rsidRDefault="00C018C6" w:rsidP="00C018C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Projekt uchwały członkowie komisji otrzymali na piśmie - stanowi on załącznik nr 2 do protokołu.</w:t>
      </w:r>
    </w:p>
    <w:p w14:paraId="7F6C8B89" w14:textId="77777777" w:rsidR="00C018C6" w:rsidRDefault="00C018C6" w:rsidP="00C018C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2321669" w14:textId="77777777" w:rsidR="00C018C6" w:rsidRPr="00D509FB" w:rsidRDefault="00C018C6" w:rsidP="00C018C6">
      <w:pPr>
        <w:spacing w:after="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09FB">
        <w:rPr>
          <w:rFonts w:ascii="Times New Roman" w:hAnsi="Times New Roman" w:cs="Times New Roman"/>
          <w:sz w:val="24"/>
          <w:szCs w:val="24"/>
        </w:rPr>
        <w:t>Skarbnik Gminy Bożena Kopaczewska dokona</w:t>
      </w:r>
      <w:r>
        <w:rPr>
          <w:rFonts w:ascii="Times New Roman" w:hAnsi="Times New Roman" w:cs="Times New Roman"/>
          <w:sz w:val="24"/>
          <w:szCs w:val="24"/>
        </w:rPr>
        <w:t>ła</w:t>
      </w:r>
      <w:r w:rsidRPr="00D509FB">
        <w:rPr>
          <w:rFonts w:ascii="Times New Roman" w:hAnsi="Times New Roman" w:cs="Times New Roman"/>
          <w:sz w:val="24"/>
          <w:szCs w:val="24"/>
        </w:rPr>
        <w:t xml:space="preserve"> szczegółowego omówienia projektu uchwały.</w:t>
      </w:r>
    </w:p>
    <w:p w14:paraId="56927590" w14:textId="77777777" w:rsidR="00C018C6" w:rsidRDefault="00C018C6" w:rsidP="00C018C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BB4F0BA" w14:textId="0966B588" w:rsidR="00C018C6" w:rsidRDefault="00C018C6" w:rsidP="00C018C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Przewodniczący </w:t>
      </w:r>
      <w:r w:rsidRPr="00C018C6">
        <w:rPr>
          <w:rFonts w:ascii="Times New Roman" w:hAnsi="Times New Roman" w:cs="Times New Roman"/>
          <w:sz w:val="24"/>
          <w:szCs w:val="24"/>
        </w:rPr>
        <w:t>Komisji Zdrowia, Oświaty i Spraw Socjalnych Artur Piedo</w:t>
      </w:r>
      <w:r>
        <w:rPr>
          <w:rFonts w:ascii="Times New Roman" w:hAnsi="Times New Roman" w:cs="Times New Roman"/>
          <w:sz w:val="24"/>
          <w:szCs w:val="24"/>
        </w:rPr>
        <w:t xml:space="preserve"> otworzył dyskusję.</w:t>
      </w:r>
    </w:p>
    <w:p w14:paraId="7783F120" w14:textId="77777777" w:rsidR="00C018C6" w:rsidRPr="00645BAD" w:rsidRDefault="00C018C6" w:rsidP="00C018C6">
      <w:pPr>
        <w:pStyle w:val="Akapitzlis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BC64580" w14:textId="77777777" w:rsidR="00C018C6" w:rsidRDefault="00C018C6" w:rsidP="00C018C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Pytań i uwag nie zgłoszono.</w:t>
      </w:r>
    </w:p>
    <w:p w14:paraId="188C2D52" w14:textId="77777777" w:rsidR="00C018C6" w:rsidRDefault="00C018C6" w:rsidP="00C018C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4B362C7" w14:textId="09122383" w:rsidR="00C018C6" w:rsidRDefault="00C018C6" w:rsidP="00C018C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Przewodniczący </w:t>
      </w:r>
      <w:r w:rsidRPr="00C018C6">
        <w:rPr>
          <w:rFonts w:ascii="Times New Roman" w:hAnsi="Times New Roman" w:cs="Times New Roman"/>
          <w:sz w:val="24"/>
          <w:szCs w:val="24"/>
        </w:rPr>
        <w:t>Komisji Zdrowia, Oświaty i Spraw Socjalnych Artur Piedo</w:t>
      </w:r>
      <w:r>
        <w:rPr>
          <w:rFonts w:ascii="Times New Roman" w:hAnsi="Times New Roman" w:cs="Times New Roman"/>
          <w:sz w:val="24"/>
          <w:szCs w:val="24"/>
        </w:rPr>
        <w:t xml:space="preserve"> - poddał do zaopiniowania powyższy projekt uchwały.</w:t>
      </w:r>
    </w:p>
    <w:p w14:paraId="00E14AC8" w14:textId="77777777" w:rsidR="00C018C6" w:rsidRDefault="00C018C6" w:rsidP="00C018C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DFE9001" w14:textId="77777777" w:rsidR="00C018C6" w:rsidRDefault="00C018C6" w:rsidP="00C018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shd w:val="clear" w:color="auto" w:fill="FFFFFF"/>
        </w:rPr>
        <w:t>Wyniki głosowania:</w:t>
      </w:r>
    </w:p>
    <w:p w14:paraId="09E75CCC" w14:textId="77777777" w:rsidR="00C018C6" w:rsidRDefault="00C018C6" w:rsidP="00C018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shd w:val="clear" w:color="auto" w:fill="FFFFFF"/>
        </w:rPr>
      </w:pPr>
    </w:p>
    <w:p w14:paraId="0BDFA24E" w14:textId="62725A7E" w:rsidR="00C018C6" w:rsidRDefault="00C018C6" w:rsidP="00C018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</w:rPr>
        <w:t>ZA: 5, PRZECIW: 0, WSTRZYMUJĄCE SIĘ: 0</w:t>
      </w:r>
    </w:p>
    <w:p w14:paraId="1D62338D" w14:textId="77777777" w:rsidR="00C018C6" w:rsidRDefault="00C018C6" w:rsidP="00C018C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B6057F3" w14:textId="77777777" w:rsidR="00C018C6" w:rsidRDefault="00C018C6" w:rsidP="00C018C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Projekt uchwały zaopiniowano pozytywnie - jednogłośnie.</w:t>
      </w:r>
    </w:p>
    <w:p w14:paraId="1A1AFA2B" w14:textId="77777777" w:rsidR="00C018C6" w:rsidRDefault="00C018C6" w:rsidP="00C018C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7FC04E3" w14:textId="77777777" w:rsidR="00C018C6" w:rsidRDefault="00C018C6" w:rsidP="00C018C6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Ad.2. Projekt uchwały w sprawie uchwalenia Wieloletniej Prognozy Finansowej Gminy Radowo Małe na lata 2025-2028.</w:t>
      </w:r>
    </w:p>
    <w:p w14:paraId="3A5433F5" w14:textId="77777777" w:rsidR="00C018C6" w:rsidRDefault="00C018C6" w:rsidP="00C018C6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D938E0B" w14:textId="51E0A003" w:rsidR="00C018C6" w:rsidRDefault="00C018C6" w:rsidP="00C018C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Projekt uchwały członkowie komisji otrzymali na piśmie - stanowi on załącznik nr </w:t>
      </w:r>
      <w:r w:rsidR="00CF1534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do protokołu.</w:t>
      </w:r>
    </w:p>
    <w:p w14:paraId="70BCE14F" w14:textId="77777777" w:rsidR="00C018C6" w:rsidRDefault="00C018C6" w:rsidP="00C018C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91C7F13" w14:textId="77777777" w:rsidR="00C018C6" w:rsidRPr="00D509FB" w:rsidRDefault="00C018C6" w:rsidP="00C018C6">
      <w:pPr>
        <w:spacing w:after="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09FB">
        <w:rPr>
          <w:rFonts w:ascii="Times New Roman" w:hAnsi="Times New Roman" w:cs="Times New Roman"/>
          <w:sz w:val="24"/>
          <w:szCs w:val="24"/>
        </w:rPr>
        <w:t>Skarbnik Gminy Bożena Kopaczewska dokona</w:t>
      </w:r>
      <w:r>
        <w:rPr>
          <w:rFonts w:ascii="Times New Roman" w:hAnsi="Times New Roman" w:cs="Times New Roman"/>
          <w:sz w:val="24"/>
          <w:szCs w:val="24"/>
        </w:rPr>
        <w:t>ła</w:t>
      </w:r>
      <w:r w:rsidRPr="00D509FB">
        <w:rPr>
          <w:rFonts w:ascii="Times New Roman" w:hAnsi="Times New Roman" w:cs="Times New Roman"/>
          <w:sz w:val="24"/>
          <w:szCs w:val="24"/>
        </w:rPr>
        <w:t xml:space="preserve"> szczegółowego omówienia projektu uchwały.</w:t>
      </w:r>
    </w:p>
    <w:p w14:paraId="7543BA9D" w14:textId="77777777" w:rsidR="00C018C6" w:rsidRDefault="00C018C6" w:rsidP="00C018C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25B1A83" w14:textId="77777777" w:rsidR="00C018C6" w:rsidRDefault="00C018C6" w:rsidP="00C018C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Przewodniczący </w:t>
      </w:r>
      <w:r w:rsidRPr="00C018C6">
        <w:rPr>
          <w:rFonts w:ascii="Times New Roman" w:hAnsi="Times New Roman" w:cs="Times New Roman"/>
          <w:sz w:val="24"/>
          <w:szCs w:val="24"/>
        </w:rPr>
        <w:t>Komisji Zdrowia, Oświaty i Spraw Socjalnych Artur Piedo</w:t>
      </w:r>
      <w:r>
        <w:rPr>
          <w:rFonts w:ascii="Times New Roman" w:hAnsi="Times New Roman" w:cs="Times New Roman"/>
          <w:sz w:val="24"/>
          <w:szCs w:val="24"/>
        </w:rPr>
        <w:t xml:space="preserve"> otworzył dyskusję.</w:t>
      </w:r>
    </w:p>
    <w:p w14:paraId="3C14E8A2" w14:textId="77777777" w:rsidR="00C018C6" w:rsidRPr="00645BAD" w:rsidRDefault="00C018C6" w:rsidP="00C018C6">
      <w:pPr>
        <w:pStyle w:val="Akapitzlis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92D6EEA" w14:textId="77777777" w:rsidR="00C018C6" w:rsidRDefault="00C018C6" w:rsidP="00C018C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Pytań i uwag nie zgłoszono.</w:t>
      </w:r>
    </w:p>
    <w:p w14:paraId="2F04B53D" w14:textId="77777777" w:rsidR="00C018C6" w:rsidRDefault="00C018C6" w:rsidP="00C018C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2A9C1C5" w14:textId="77777777" w:rsidR="00C018C6" w:rsidRDefault="00C018C6" w:rsidP="00C018C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Przewodniczący </w:t>
      </w:r>
      <w:r w:rsidRPr="00C018C6">
        <w:rPr>
          <w:rFonts w:ascii="Times New Roman" w:hAnsi="Times New Roman" w:cs="Times New Roman"/>
          <w:sz w:val="24"/>
          <w:szCs w:val="24"/>
        </w:rPr>
        <w:t>Komisji Zdrowia, Oświaty i Spraw Socjalnych Artur Piedo</w:t>
      </w:r>
      <w:r>
        <w:rPr>
          <w:rFonts w:ascii="Times New Roman" w:hAnsi="Times New Roman" w:cs="Times New Roman"/>
          <w:sz w:val="24"/>
          <w:szCs w:val="24"/>
        </w:rPr>
        <w:t xml:space="preserve"> - poddał do zaopiniowania powyższy projekt uchwały.</w:t>
      </w:r>
    </w:p>
    <w:p w14:paraId="341D86E0" w14:textId="77777777" w:rsidR="00C018C6" w:rsidRDefault="00C018C6" w:rsidP="00C018C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BCC0DE6" w14:textId="77777777" w:rsidR="00C018C6" w:rsidRDefault="00C018C6" w:rsidP="00C018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shd w:val="clear" w:color="auto" w:fill="FFFFFF"/>
        </w:rPr>
        <w:t>Wyniki głosowania:</w:t>
      </w:r>
    </w:p>
    <w:p w14:paraId="0E3E182F" w14:textId="77777777" w:rsidR="00C018C6" w:rsidRDefault="00C018C6" w:rsidP="00C018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shd w:val="clear" w:color="auto" w:fill="FFFFFF"/>
        </w:rPr>
      </w:pPr>
    </w:p>
    <w:p w14:paraId="7F327EA4" w14:textId="104BD1D5" w:rsidR="00C018C6" w:rsidRPr="00B512FB" w:rsidRDefault="00C018C6" w:rsidP="00C018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</w:rPr>
        <w:t>ZA: 5, PRZECIW: 0, WSTRZYMUJĄCE SIĘ: 0</w:t>
      </w:r>
    </w:p>
    <w:p w14:paraId="4F3142ED" w14:textId="77777777" w:rsidR="00C018C6" w:rsidRDefault="00C018C6" w:rsidP="00C018C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FE166EC" w14:textId="77777777" w:rsidR="00C018C6" w:rsidRDefault="00C018C6" w:rsidP="00C018C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Projekt uchwały zaopiniowano pozytywnie - jednogłośnie.</w:t>
      </w:r>
    </w:p>
    <w:p w14:paraId="753649FE" w14:textId="77777777" w:rsidR="00C018C6" w:rsidRDefault="00C018C6" w:rsidP="00C018C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B7A0DC8" w14:textId="65ED3DF0" w:rsidR="00C018C6" w:rsidRPr="0068354F" w:rsidRDefault="00C018C6" w:rsidP="00C018C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Ad.3. </w:t>
      </w:r>
      <w:r>
        <w:rPr>
          <w:rFonts w:ascii="Times New Roman" w:hAnsi="Times New Roman" w:cs="Times New Roman"/>
          <w:sz w:val="24"/>
          <w:szCs w:val="24"/>
        </w:rPr>
        <w:t xml:space="preserve">W związku z wyczerpaniem porządku posiedzenia </w:t>
      </w:r>
      <w:r w:rsidRPr="00C018C6">
        <w:rPr>
          <w:rFonts w:ascii="Times New Roman" w:hAnsi="Times New Roman" w:cs="Times New Roman"/>
          <w:sz w:val="24"/>
          <w:szCs w:val="24"/>
        </w:rPr>
        <w:t>Komisji Zdrowia, Oświaty i Spraw Socjalnych</w:t>
      </w:r>
      <w:r>
        <w:rPr>
          <w:rFonts w:ascii="Times New Roman" w:hAnsi="Times New Roman" w:cs="Times New Roman"/>
          <w:sz w:val="24"/>
          <w:szCs w:val="24"/>
        </w:rPr>
        <w:t xml:space="preserve"> Przewodniczący Komisji Artur Piedo zamknął posiedzenie komisji.</w:t>
      </w:r>
    </w:p>
    <w:p w14:paraId="646F6415" w14:textId="77777777" w:rsidR="00C018C6" w:rsidRDefault="00C018C6" w:rsidP="00C018C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05F5CD6" w14:textId="77777777" w:rsidR="00C018C6" w:rsidRDefault="00C018C6" w:rsidP="00C018C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579441B" w14:textId="77777777" w:rsidR="00C018C6" w:rsidRDefault="00C018C6" w:rsidP="00C018C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Protokół sporządzono w jednym egzemplarzu.</w:t>
      </w:r>
    </w:p>
    <w:p w14:paraId="1836626E" w14:textId="5806B0EC" w:rsidR="00C018C6" w:rsidRDefault="00C018C6" w:rsidP="00C018C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</w:p>
    <w:p w14:paraId="290F3D72" w14:textId="35334E27" w:rsidR="00C018C6" w:rsidRDefault="00C018C6" w:rsidP="00C018C6">
      <w:pPr>
        <w:spacing w:after="0" w:line="257" w:lineRule="auto"/>
        <w:ind w:left="538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Przewodniczący Komisji </w:t>
      </w:r>
    </w:p>
    <w:p w14:paraId="796AC649" w14:textId="3ECF12C1" w:rsidR="00C018C6" w:rsidRDefault="00C018C6" w:rsidP="00C018C6">
      <w:pPr>
        <w:spacing w:after="0" w:line="257" w:lineRule="auto"/>
        <w:ind w:left="538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Zdrowia, Oświaty i Spraw Socjalnych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1045E4CB" w14:textId="77777777" w:rsidR="00C018C6" w:rsidRDefault="00C018C6" w:rsidP="00C018C6">
      <w:pPr>
        <w:spacing w:after="0" w:line="257" w:lineRule="auto"/>
        <w:ind w:left="5387"/>
        <w:jc w:val="both"/>
        <w:rPr>
          <w:rFonts w:ascii="Times New Roman" w:hAnsi="Times New Roman" w:cs="Times New Roman"/>
          <w:sz w:val="24"/>
          <w:szCs w:val="24"/>
        </w:rPr>
      </w:pPr>
    </w:p>
    <w:p w14:paraId="64670667" w14:textId="7A3EABFA" w:rsidR="00C018C6" w:rsidRDefault="00C018C6" w:rsidP="00C018C6">
      <w:pPr>
        <w:spacing w:after="0" w:line="257" w:lineRule="auto"/>
        <w:ind w:left="538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Artur Piedo </w:t>
      </w:r>
    </w:p>
    <w:p w14:paraId="5F6D8245" w14:textId="77777777" w:rsidR="00C018C6" w:rsidRDefault="00C018C6" w:rsidP="00C018C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Protokołowała: Marlena Jóźwiak</w:t>
      </w:r>
    </w:p>
    <w:p w14:paraId="072B7DA4" w14:textId="77777777" w:rsidR="00C018C6" w:rsidRDefault="00C018C6" w:rsidP="00C018C6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A7FB7A0" w14:textId="77777777" w:rsidR="00C018C6" w:rsidRDefault="00C018C6" w:rsidP="00C018C6"/>
    <w:p w14:paraId="00B42DB3" w14:textId="77777777" w:rsidR="00C018C6" w:rsidRDefault="00C018C6" w:rsidP="00C018C6"/>
    <w:p w14:paraId="1B49E4D3" w14:textId="77777777" w:rsidR="00C018C6" w:rsidRDefault="00C018C6" w:rsidP="00C018C6"/>
    <w:p w14:paraId="677A0C7B" w14:textId="77777777" w:rsidR="0002305A" w:rsidRDefault="0002305A"/>
    <w:sectPr w:rsidR="0002305A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34D11D1" w14:textId="77777777" w:rsidR="007F67EA" w:rsidRDefault="007F67EA" w:rsidP="00C018C6">
      <w:pPr>
        <w:spacing w:after="0" w:line="240" w:lineRule="auto"/>
      </w:pPr>
      <w:r>
        <w:separator/>
      </w:r>
    </w:p>
  </w:endnote>
  <w:endnote w:type="continuationSeparator" w:id="0">
    <w:p w14:paraId="4FADC22A" w14:textId="77777777" w:rsidR="007F67EA" w:rsidRDefault="007F67EA" w:rsidP="00C018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631667826"/>
      <w:docPartObj>
        <w:docPartGallery w:val="Page Numbers (Bottom of Page)"/>
        <w:docPartUnique/>
      </w:docPartObj>
    </w:sdtPr>
    <w:sdtContent>
      <w:p w14:paraId="7D8276ED" w14:textId="60515738" w:rsidR="00C018C6" w:rsidRDefault="00C018C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34E3517" w14:textId="77777777" w:rsidR="00C018C6" w:rsidRDefault="00C018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5312AD4" w14:textId="77777777" w:rsidR="007F67EA" w:rsidRDefault="007F67EA" w:rsidP="00C018C6">
      <w:pPr>
        <w:spacing w:after="0" w:line="240" w:lineRule="auto"/>
      </w:pPr>
      <w:r>
        <w:separator/>
      </w:r>
    </w:p>
  </w:footnote>
  <w:footnote w:type="continuationSeparator" w:id="0">
    <w:p w14:paraId="1FFFDCE5" w14:textId="77777777" w:rsidR="007F67EA" w:rsidRDefault="007F67EA" w:rsidP="00C018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0F1F4D"/>
    <w:multiLevelType w:val="hybridMultilevel"/>
    <w:tmpl w:val="1B8627D4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7A0F5DB4"/>
    <w:multiLevelType w:val="hybridMultilevel"/>
    <w:tmpl w:val="3ABEE58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63964884">
    <w:abstractNumId w:val="1"/>
  </w:num>
  <w:num w:numId="2" w16cid:durableId="4499361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18C6"/>
    <w:rsid w:val="0002305A"/>
    <w:rsid w:val="00172121"/>
    <w:rsid w:val="0068354F"/>
    <w:rsid w:val="00761A34"/>
    <w:rsid w:val="007F67EA"/>
    <w:rsid w:val="00994A09"/>
    <w:rsid w:val="00BE0A96"/>
    <w:rsid w:val="00C018C6"/>
    <w:rsid w:val="00CA3016"/>
    <w:rsid w:val="00CF1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CBDB2B"/>
  <w15:chartTrackingRefBased/>
  <w15:docId w15:val="{C8786A20-67AD-4134-90BF-01D4FC00A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018C6"/>
    <w:pPr>
      <w:spacing w:line="256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018C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018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018C6"/>
    <w:rPr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C018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018C6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380</Words>
  <Characters>2281</Characters>
  <Application>Microsoft Office Word</Application>
  <DocSecurity>0</DocSecurity>
  <Lines>19</Lines>
  <Paragraphs>5</Paragraphs>
  <ScaleCrop>false</ScaleCrop>
  <Company/>
  <LinksUpToDate>false</LinksUpToDate>
  <CharactersWithSpaces>2656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Jozwiak</dc:creator>
  <cp:keywords/>
  <dc:description/>
  <cp:lastModifiedBy>Marlena Jozwiak</cp:lastModifiedBy>
  <cp:revision>3</cp:revision>
  <dcterms:created xsi:type="dcterms:W3CDTF">2024-11-25T07:06:00Z</dcterms:created>
  <dcterms:modified xsi:type="dcterms:W3CDTF">2024-12-03T13:00:00Z</dcterms:modified>
</cp:coreProperties>
</file>