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1F7EE72" w14:textId="13CCFFCD" w:rsidR="00617788" w:rsidRDefault="00617788" w:rsidP="00617788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PROTOKÓŁ NR 1/2025</w:t>
      </w:r>
    </w:p>
    <w:p w14:paraId="7F837FD9" w14:textId="42381842" w:rsidR="00617788" w:rsidRDefault="00617788" w:rsidP="00617788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z posiedzenia Komisji Rolnictwa, Drogownictwa, Ochrony Środowiska i Porządku Publicznego w dniu 3 lutego 2025 r. celem kontroli dróg </w:t>
      </w:r>
      <w:r>
        <w:rPr>
          <w:rFonts w:ascii="Times New Roman" w:hAnsi="Times New Roman" w:cs="Times New Roman"/>
          <w:b/>
          <w:bCs/>
          <w:sz w:val="24"/>
          <w:szCs w:val="24"/>
        </w:rPr>
        <w:br/>
        <w:t>na terenie Gminy Radowo Małe.</w:t>
      </w:r>
    </w:p>
    <w:p w14:paraId="72CCB25F" w14:textId="77777777" w:rsidR="00617788" w:rsidRDefault="00617788" w:rsidP="00617788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31E3E12C" w14:textId="24579CAF" w:rsidR="00617788" w:rsidRDefault="00617788" w:rsidP="00617788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Posiedzenie Komisji Rolnictwa, Drogownictwa, Ochrony Środowiska i Porządku Publicznego zostało zwołane na podstawie art. 21 ust. 1 i 3 ustawy z dnia 8 marca 1990 r. o samorządzie </w:t>
      </w:r>
      <w:r w:rsidRPr="003F1CF3">
        <w:rPr>
          <w:rFonts w:ascii="Times New Roman" w:hAnsi="Times New Roman" w:cs="Times New Roman"/>
          <w:sz w:val="24"/>
          <w:szCs w:val="24"/>
        </w:rPr>
        <w:t>gminnym (</w:t>
      </w:r>
      <w:proofErr w:type="spellStart"/>
      <w:r w:rsidRPr="00617788">
        <w:rPr>
          <w:rFonts w:ascii="Times New Roman" w:hAnsi="Times New Roman" w:cs="Times New Roman"/>
          <w:sz w:val="24"/>
          <w:szCs w:val="24"/>
        </w:rPr>
        <w:t>T.j</w:t>
      </w:r>
      <w:proofErr w:type="spellEnd"/>
      <w:r w:rsidRPr="00617788">
        <w:rPr>
          <w:rFonts w:ascii="Times New Roman" w:hAnsi="Times New Roman" w:cs="Times New Roman"/>
          <w:sz w:val="24"/>
          <w:szCs w:val="24"/>
        </w:rPr>
        <w:t>. Dz. U. z 2024 r. poz. 1465; zm.: Dz. U. z 2024 r. poz. 1572, poz. 1907 i poz. 1940</w:t>
      </w:r>
      <w:r w:rsidRPr="003F1CF3">
        <w:rPr>
          <w:rFonts w:ascii="Times New Roman" w:hAnsi="Times New Roman" w:cs="Times New Roman"/>
          <w:sz w:val="24"/>
          <w:szCs w:val="24"/>
        </w:rPr>
        <w:t>)</w:t>
      </w:r>
      <w:r>
        <w:rPr>
          <w:rFonts w:ascii="Times New Roman" w:hAnsi="Times New Roman" w:cs="Times New Roman"/>
          <w:sz w:val="24"/>
          <w:szCs w:val="24"/>
        </w:rPr>
        <w:t xml:space="preserve"> oraz § </w:t>
      </w:r>
      <w:r w:rsidR="00C75D68">
        <w:rPr>
          <w:rFonts w:ascii="Times New Roman" w:hAnsi="Times New Roman" w:cs="Times New Roman"/>
          <w:sz w:val="24"/>
          <w:szCs w:val="24"/>
        </w:rPr>
        <w:t>42</w:t>
      </w:r>
      <w:r>
        <w:rPr>
          <w:rFonts w:ascii="Times New Roman" w:hAnsi="Times New Roman" w:cs="Times New Roman"/>
          <w:sz w:val="24"/>
          <w:szCs w:val="24"/>
        </w:rPr>
        <w:t xml:space="preserve"> ust. </w:t>
      </w:r>
      <w:r w:rsidR="00C75D68">
        <w:rPr>
          <w:rFonts w:ascii="Times New Roman" w:hAnsi="Times New Roman" w:cs="Times New Roman"/>
          <w:sz w:val="24"/>
          <w:szCs w:val="24"/>
        </w:rPr>
        <w:t>2</w:t>
      </w:r>
      <w:r>
        <w:rPr>
          <w:rFonts w:ascii="Times New Roman" w:hAnsi="Times New Roman" w:cs="Times New Roman"/>
          <w:sz w:val="24"/>
          <w:szCs w:val="24"/>
        </w:rPr>
        <w:t xml:space="preserve"> uchwały Nr XXX/1</w:t>
      </w:r>
      <w:r w:rsidR="00C75D68">
        <w:rPr>
          <w:rFonts w:ascii="Times New Roman" w:hAnsi="Times New Roman" w:cs="Times New Roman"/>
          <w:sz w:val="24"/>
          <w:szCs w:val="24"/>
        </w:rPr>
        <w:t>9</w:t>
      </w:r>
      <w:r>
        <w:rPr>
          <w:rFonts w:ascii="Times New Roman" w:hAnsi="Times New Roman" w:cs="Times New Roman"/>
          <w:sz w:val="24"/>
          <w:szCs w:val="24"/>
        </w:rPr>
        <w:t xml:space="preserve">5/2022 Rady Gminy Radowo Małe z dnia 12 maja 2022 r. w sprawie statutu Gminy Radowo Małe (Dz. Urz. Woj. Zachodniopomorskiego z 2022 r. poz. 2334). </w:t>
      </w:r>
    </w:p>
    <w:p w14:paraId="0E4215CD" w14:textId="77777777" w:rsidR="00617788" w:rsidRDefault="00617788" w:rsidP="00617788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Zawiadomienie o posiedzeniu Komisja Rolnictwa, Drogownictwa, Ochrony Środowiska </w:t>
      </w:r>
      <w:r>
        <w:rPr>
          <w:rFonts w:ascii="Times New Roman" w:hAnsi="Times New Roman" w:cs="Times New Roman"/>
          <w:sz w:val="24"/>
          <w:szCs w:val="24"/>
        </w:rPr>
        <w:br/>
        <w:t>i Porządku Publicznego otrzymała na piśmie - stanowi załącznik nr 1 do protokołu.</w:t>
      </w:r>
    </w:p>
    <w:p w14:paraId="184B1186" w14:textId="77777777" w:rsidR="00617788" w:rsidRDefault="00617788" w:rsidP="00617788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Obecni członkowie Komisji Rolnictwa, Drogownictwa, Ochrony Środowiska i Porządku Publicznego:</w:t>
      </w:r>
    </w:p>
    <w:p w14:paraId="12EBF010" w14:textId="77777777" w:rsidR="00617788" w:rsidRDefault="00617788" w:rsidP="00617788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Andrzej Szubert - Przewodniczący Komisji;</w:t>
      </w:r>
    </w:p>
    <w:p w14:paraId="00655A00" w14:textId="5027E6BC" w:rsidR="00617788" w:rsidRDefault="00C75D68" w:rsidP="00617788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Bożena Kipisz</w:t>
      </w:r>
      <w:r w:rsidR="00617788">
        <w:rPr>
          <w:rFonts w:ascii="Times New Roman" w:hAnsi="Times New Roman" w:cs="Times New Roman"/>
          <w:sz w:val="24"/>
          <w:szCs w:val="24"/>
        </w:rPr>
        <w:t xml:space="preserve"> – Z-ca Przewodniczącego</w:t>
      </w:r>
      <w:r>
        <w:rPr>
          <w:rFonts w:ascii="Times New Roman" w:hAnsi="Times New Roman" w:cs="Times New Roman"/>
          <w:sz w:val="24"/>
          <w:szCs w:val="24"/>
        </w:rPr>
        <w:t xml:space="preserve"> Komisji</w:t>
      </w:r>
      <w:r w:rsidR="00617788">
        <w:rPr>
          <w:rFonts w:ascii="Times New Roman" w:hAnsi="Times New Roman" w:cs="Times New Roman"/>
          <w:sz w:val="24"/>
          <w:szCs w:val="24"/>
        </w:rPr>
        <w:t>;</w:t>
      </w:r>
    </w:p>
    <w:p w14:paraId="4B3A70B7" w14:textId="4E76D41A" w:rsidR="00617788" w:rsidRDefault="00C75D68" w:rsidP="00617788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Zofia Jezierska-Baumgardt</w:t>
      </w:r>
      <w:r w:rsidR="00617788">
        <w:rPr>
          <w:rFonts w:ascii="Times New Roman" w:hAnsi="Times New Roman" w:cs="Times New Roman"/>
          <w:sz w:val="24"/>
          <w:szCs w:val="24"/>
        </w:rPr>
        <w:t>- Członek Komisji;</w:t>
      </w:r>
    </w:p>
    <w:p w14:paraId="38E165A6" w14:textId="77777777" w:rsidR="00617788" w:rsidRDefault="00617788" w:rsidP="00617788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Małgorzata Chatłas – Członek Komisji.</w:t>
      </w:r>
    </w:p>
    <w:p w14:paraId="3A056C91" w14:textId="77777777" w:rsidR="00617788" w:rsidRDefault="00617788" w:rsidP="00617788">
      <w:pPr>
        <w:pStyle w:val="Akapitzlist"/>
        <w:jc w:val="both"/>
        <w:rPr>
          <w:rFonts w:ascii="Times New Roman" w:hAnsi="Times New Roman" w:cs="Times New Roman"/>
          <w:sz w:val="24"/>
          <w:szCs w:val="24"/>
        </w:rPr>
      </w:pPr>
    </w:p>
    <w:p w14:paraId="7D22D9A7" w14:textId="77777777" w:rsidR="00617788" w:rsidRDefault="00617788" w:rsidP="00617788">
      <w:pPr>
        <w:pStyle w:val="Akapitzlist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Lista obecności stanowi załącznik nr 2 do protokołu.</w:t>
      </w:r>
    </w:p>
    <w:p w14:paraId="3D04D9D9" w14:textId="77777777" w:rsidR="00617788" w:rsidRDefault="00617788" w:rsidP="00617788">
      <w:pPr>
        <w:pStyle w:val="Akapitzlist"/>
        <w:jc w:val="both"/>
        <w:rPr>
          <w:rFonts w:ascii="Times New Roman" w:hAnsi="Times New Roman" w:cs="Times New Roman"/>
          <w:sz w:val="24"/>
          <w:szCs w:val="24"/>
        </w:rPr>
      </w:pPr>
    </w:p>
    <w:p w14:paraId="7E262F2C" w14:textId="56516354" w:rsidR="00617788" w:rsidRDefault="00617788" w:rsidP="00617788">
      <w:pPr>
        <w:pStyle w:val="Akapitzlist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Dnia </w:t>
      </w:r>
      <w:r w:rsidR="00C75D68">
        <w:rPr>
          <w:rFonts w:ascii="Times New Roman" w:hAnsi="Times New Roman" w:cs="Times New Roman"/>
          <w:sz w:val="24"/>
          <w:szCs w:val="24"/>
        </w:rPr>
        <w:t>3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C75D68">
        <w:rPr>
          <w:rFonts w:ascii="Times New Roman" w:hAnsi="Times New Roman" w:cs="Times New Roman"/>
          <w:sz w:val="24"/>
          <w:szCs w:val="24"/>
        </w:rPr>
        <w:t>lutego</w:t>
      </w:r>
      <w:r>
        <w:rPr>
          <w:rFonts w:ascii="Times New Roman" w:hAnsi="Times New Roman" w:cs="Times New Roman"/>
          <w:sz w:val="24"/>
          <w:szCs w:val="24"/>
        </w:rPr>
        <w:t xml:space="preserve"> 202</w:t>
      </w:r>
      <w:r w:rsidR="00C75D68">
        <w:rPr>
          <w:rFonts w:ascii="Times New Roman" w:hAnsi="Times New Roman" w:cs="Times New Roman"/>
          <w:sz w:val="24"/>
          <w:szCs w:val="24"/>
        </w:rPr>
        <w:t>5</w:t>
      </w:r>
      <w:r>
        <w:rPr>
          <w:rFonts w:ascii="Times New Roman" w:hAnsi="Times New Roman" w:cs="Times New Roman"/>
          <w:sz w:val="24"/>
          <w:szCs w:val="24"/>
        </w:rPr>
        <w:t xml:space="preserve"> r. Komisja Rolnictwa, Drogownictwa, Ochrony Środowiska i Porządku Publicznego</w:t>
      </w:r>
      <w:r>
        <w:rPr>
          <w:rFonts w:ascii="Arial" w:hAnsi="Arial" w:cs="Arial"/>
          <w:sz w:val="31"/>
          <w:szCs w:val="31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dokonała sprawdzenia stanu technicznego dróg na terenie Gminy Radowo Małe. Przy kilku drogach występują liczne nierówności, które należy usunąć.</w:t>
      </w:r>
    </w:p>
    <w:p w14:paraId="19ECA6EB" w14:textId="77777777" w:rsidR="00617788" w:rsidRDefault="00617788" w:rsidP="00617788">
      <w:pPr>
        <w:pStyle w:val="Akapitzlist"/>
        <w:ind w:left="0"/>
        <w:jc w:val="both"/>
        <w:rPr>
          <w:rFonts w:ascii="Times New Roman" w:hAnsi="Times New Roman" w:cs="Times New Roman"/>
          <w:sz w:val="24"/>
          <w:szCs w:val="24"/>
        </w:rPr>
      </w:pPr>
    </w:p>
    <w:p w14:paraId="26CC49A2" w14:textId="77777777" w:rsidR="00617788" w:rsidRDefault="00617788" w:rsidP="00617788">
      <w:pPr>
        <w:pStyle w:val="Akapitzlist"/>
        <w:ind w:left="0"/>
        <w:jc w:val="center"/>
        <w:rPr>
          <w:rFonts w:ascii="Times New Roman" w:hAnsi="Times New Roman" w:cs="Times New Roman"/>
          <w:sz w:val="24"/>
          <w:szCs w:val="24"/>
          <w:u w:val="single"/>
        </w:rPr>
      </w:pPr>
      <w:r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  <w:u w:val="single"/>
        </w:rPr>
        <w:t>W toku przeprowadzonych czynności kontrolnych stwierdzono, że istnieje konieczność wykonania następujących prac remontowych:</w:t>
      </w:r>
    </w:p>
    <w:p w14:paraId="0631918A" w14:textId="77777777" w:rsidR="00617788" w:rsidRPr="00B9690A" w:rsidRDefault="00617788" w:rsidP="00617788">
      <w:pPr>
        <w:pStyle w:val="Akapitzlist"/>
        <w:ind w:left="0"/>
        <w:jc w:val="center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14:paraId="36A90BC3" w14:textId="48032EFD" w:rsidR="00617788" w:rsidRPr="006531FE" w:rsidRDefault="008B3BAF" w:rsidP="00617788">
      <w:pPr>
        <w:pStyle w:val="Bezodstpw"/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Troszczyno - Łosośnica</w:t>
      </w:r>
      <w:r w:rsidR="00617788" w:rsidRPr="006531FE">
        <w:rPr>
          <w:rFonts w:ascii="Times New Roman" w:hAnsi="Times New Roman" w:cs="Times New Roman"/>
          <w:sz w:val="24"/>
          <w:szCs w:val="24"/>
        </w:rPr>
        <w:t xml:space="preserve"> droga </w:t>
      </w:r>
      <w:r>
        <w:rPr>
          <w:rFonts w:ascii="Times New Roman" w:hAnsi="Times New Roman" w:cs="Times New Roman"/>
          <w:sz w:val="24"/>
          <w:szCs w:val="24"/>
        </w:rPr>
        <w:t>gruntowa</w:t>
      </w:r>
      <w:r w:rsidR="00617788" w:rsidRPr="006531FE">
        <w:rPr>
          <w:rFonts w:ascii="Times New Roman" w:hAnsi="Times New Roman" w:cs="Times New Roman"/>
          <w:sz w:val="24"/>
          <w:szCs w:val="24"/>
        </w:rPr>
        <w:t xml:space="preserve"> – </w:t>
      </w:r>
      <w:r w:rsidRPr="006531FE">
        <w:rPr>
          <w:rFonts w:ascii="Times New Roman" w:hAnsi="Times New Roman" w:cs="Times New Roman"/>
          <w:sz w:val="24"/>
          <w:szCs w:val="24"/>
        </w:rPr>
        <w:t>stwierdzono zły stan drogi</w:t>
      </w:r>
      <w:r w:rsidR="00685B25">
        <w:rPr>
          <w:rFonts w:ascii="Times New Roman" w:hAnsi="Times New Roman" w:cs="Times New Roman"/>
          <w:sz w:val="24"/>
          <w:szCs w:val="24"/>
        </w:rPr>
        <w:t>, liczne nierówności oraz wychlapy,</w:t>
      </w:r>
    </w:p>
    <w:p w14:paraId="0E350D43" w14:textId="77777777" w:rsidR="00617788" w:rsidRPr="006531FE" w:rsidRDefault="00617788" w:rsidP="00617788">
      <w:pPr>
        <w:pStyle w:val="Bezodstpw"/>
        <w:jc w:val="both"/>
        <w:rPr>
          <w:rFonts w:ascii="Times New Roman" w:hAnsi="Times New Roman" w:cs="Times New Roman"/>
          <w:sz w:val="24"/>
          <w:szCs w:val="24"/>
        </w:rPr>
      </w:pPr>
    </w:p>
    <w:p w14:paraId="244A7984" w14:textId="1B23F384" w:rsidR="00617788" w:rsidRPr="006531FE" w:rsidRDefault="008B3BAF" w:rsidP="00617788">
      <w:pPr>
        <w:pStyle w:val="Bezodstpw"/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Sienno Dolne droga gruntowa –</w:t>
      </w:r>
      <w:r w:rsidR="00617788" w:rsidRPr="006531FE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należy utwardzić na odcinku około 150 m</w:t>
      </w:r>
      <w:r w:rsidR="00685B25">
        <w:rPr>
          <w:rFonts w:ascii="Times New Roman" w:hAnsi="Times New Roman" w:cs="Times New Roman"/>
          <w:sz w:val="24"/>
          <w:szCs w:val="24"/>
        </w:rPr>
        <w:t>, duży odcinek drogi jest wyasfaltowany – utwardzić do posesji Sienno Dolne 10,</w:t>
      </w:r>
    </w:p>
    <w:p w14:paraId="58247CF1" w14:textId="77777777" w:rsidR="00617788" w:rsidRPr="006531FE" w:rsidRDefault="00617788" w:rsidP="00617788">
      <w:pPr>
        <w:pStyle w:val="Bezodstpw"/>
        <w:jc w:val="both"/>
        <w:rPr>
          <w:rFonts w:ascii="Times New Roman" w:hAnsi="Times New Roman" w:cs="Times New Roman"/>
          <w:sz w:val="24"/>
          <w:szCs w:val="24"/>
        </w:rPr>
      </w:pPr>
    </w:p>
    <w:p w14:paraId="0ADA080A" w14:textId="59A236C4" w:rsidR="00617788" w:rsidRDefault="00617788" w:rsidP="00617788">
      <w:pPr>
        <w:pStyle w:val="Bezodstpw"/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6531FE">
        <w:rPr>
          <w:rFonts w:ascii="Times New Roman" w:hAnsi="Times New Roman" w:cs="Times New Roman"/>
          <w:sz w:val="24"/>
          <w:szCs w:val="24"/>
        </w:rPr>
        <w:t xml:space="preserve">Czachowo (kierunek Farma Norek) droga </w:t>
      </w:r>
      <w:r>
        <w:rPr>
          <w:rFonts w:ascii="Times New Roman" w:hAnsi="Times New Roman" w:cs="Times New Roman"/>
          <w:sz w:val="24"/>
          <w:szCs w:val="24"/>
        </w:rPr>
        <w:t>asfaltowa</w:t>
      </w:r>
      <w:r w:rsidRPr="006531FE">
        <w:rPr>
          <w:rFonts w:ascii="Times New Roman" w:hAnsi="Times New Roman" w:cs="Times New Roman"/>
          <w:sz w:val="24"/>
          <w:szCs w:val="24"/>
        </w:rPr>
        <w:t xml:space="preserve"> – stwierdzono do naprawy </w:t>
      </w:r>
      <w:r>
        <w:rPr>
          <w:rFonts w:ascii="Times New Roman" w:hAnsi="Times New Roman" w:cs="Times New Roman"/>
          <w:sz w:val="24"/>
          <w:szCs w:val="24"/>
        </w:rPr>
        <w:t>duże ubytki w pasie</w:t>
      </w:r>
      <w:r w:rsidRPr="006531FE">
        <w:rPr>
          <w:rFonts w:ascii="Times New Roman" w:hAnsi="Times New Roman" w:cs="Times New Roman"/>
          <w:sz w:val="24"/>
          <w:szCs w:val="24"/>
        </w:rPr>
        <w:t xml:space="preserve"> drogi</w:t>
      </w:r>
      <w:r w:rsidR="00685B25">
        <w:rPr>
          <w:rFonts w:ascii="Times New Roman" w:hAnsi="Times New Roman" w:cs="Times New Roman"/>
          <w:sz w:val="24"/>
          <w:szCs w:val="24"/>
        </w:rPr>
        <w:t xml:space="preserve">, odcinek od </w:t>
      </w:r>
      <w:r w:rsidR="00122436">
        <w:rPr>
          <w:rFonts w:ascii="Times New Roman" w:hAnsi="Times New Roman" w:cs="Times New Roman"/>
          <w:sz w:val="24"/>
          <w:szCs w:val="24"/>
        </w:rPr>
        <w:t>działki geodezyjnej nr 18/2</w:t>
      </w:r>
      <w:r w:rsidR="00685B25">
        <w:rPr>
          <w:rFonts w:ascii="Times New Roman" w:hAnsi="Times New Roman" w:cs="Times New Roman"/>
          <w:sz w:val="24"/>
          <w:szCs w:val="24"/>
        </w:rPr>
        <w:t xml:space="preserve"> do fermy norek,</w:t>
      </w:r>
    </w:p>
    <w:p w14:paraId="0AF3E3F0" w14:textId="77777777" w:rsidR="0086195B" w:rsidRPr="006531FE" w:rsidRDefault="0086195B" w:rsidP="0086195B">
      <w:pPr>
        <w:pStyle w:val="Bezodstpw"/>
        <w:jc w:val="both"/>
        <w:rPr>
          <w:rFonts w:ascii="Times New Roman" w:hAnsi="Times New Roman" w:cs="Times New Roman"/>
          <w:sz w:val="24"/>
          <w:szCs w:val="24"/>
        </w:rPr>
      </w:pPr>
    </w:p>
    <w:p w14:paraId="271C8349" w14:textId="4B41C727" w:rsidR="00AB0993" w:rsidRDefault="008B3BAF" w:rsidP="00C75421">
      <w:pPr>
        <w:pStyle w:val="Bezodstpw"/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Orle - Pogorzelica</w:t>
      </w:r>
      <w:r w:rsidR="00617788" w:rsidRPr="006531FE">
        <w:rPr>
          <w:rFonts w:ascii="Times New Roman" w:hAnsi="Times New Roman" w:cs="Times New Roman"/>
          <w:sz w:val="24"/>
          <w:szCs w:val="24"/>
        </w:rPr>
        <w:t xml:space="preserve"> </w:t>
      </w:r>
      <w:r w:rsidR="00AB0993">
        <w:rPr>
          <w:rFonts w:ascii="Times New Roman" w:hAnsi="Times New Roman" w:cs="Times New Roman"/>
          <w:sz w:val="24"/>
          <w:szCs w:val="24"/>
        </w:rPr>
        <w:t xml:space="preserve">stwierdzono </w:t>
      </w:r>
      <w:r w:rsidR="00685B25">
        <w:rPr>
          <w:rFonts w:ascii="Times New Roman" w:hAnsi="Times New Roman" w:cs="Times New Roman"/>
          <w:sz w:val="24"/>
          <w:szCs w:val="24"/>
        </w:rPr>
        <w:t xml:space="preserve">kilka </w:t>
      </w:r>
      <w:r w:rsidR="00AB0993">
        <w:rPr>
          <w:rFonts w:ascii="Times New Roman" w:hAnsi="Times New Roman" w:cs="Times New Roman"/>
          <w:sz w:val="24"/>
          <w:szCs w:val="24"/>
        </w:rPr>
        <w:t>ubytk</w:t>
      </w:r>
      <w:r w:rsidR="00685B25">
        <w:rPr>
          <w:rFonts w:ascii="Times New Roman" w:hAnsi="Times New Roman" w:cs="Times New Roman"/>
          <w:sz w:val="24"/>
          <w:szCs w:val="24"/>
        </w:rPr>
        <w:t>ów</w:t>
      </w:r>
      <w:r w:rsidR="00AB0993">
        <w:rPr>
          <w:rFonts w:ascii="Times New Roman" w:hAnsi="Times New Roman" w:cs="Times New Roman"/>
          <w:sz w:val="24"/>
          <w:szCs w:val="24"/>
        </w:rPr>
        <w:t xml:space="preserve"> w drodze asfaltowej;</w:t>
      </w:r>
    </w:p>
    <w:p w14:paraId="56278F28" w14:textId="77777777" w:rsidR="00C75421" w:rsidRPr="00C75421" w:rsidRDefault="00C75421" w:rsidP="00C75421">
      <w:pPr>
        <w:pStyle w:val="Bezodstpw"/>
        <w:jc w:val="both"/>
        <w:rPr>
          <w:rFonts w:ascii="Times New Roman" w:hAnsi="Times New Roman" w:cs="Times New Roman"/>
          <w:sz w:val="24"/>
          <w:szCs w:val="24"/>
        </w:rPr>
      </w:pPr>
    </w:p>
    <w:p w14:paraId="4DEFF201" w14:textId="3F1BD10C" w:rsidR="0086195B" w:rsidRDefault="0086195B" w:rsidP="00617788">
      <w:pPr>
        <w:pStyle w:val="Bezodstpw"/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Żelmowo – Kolonia Gostomin stwierdzono zarwanie skraju drogi asfaltowej</w:t>
      </w:r>
      <w:r w:rsidR="00685B25">
        <w:rPr>
          <w:rFonts w:ascii="Times New Roman" w:hAnsi="Times New Roman" w:cs="Times New Roman"/>
          <w:sz w:val="24"/>
          <w:szCs w:val="24"/>
        </w:rPr>
        <w:t>, na istniejącym pasie drogi powstało zapadlisko w prawej stronie jezdni jadąc do Gostomina</w:t>
      </w:r>
      <w:r w:rsidR="00122436">
        <w:rPr>
          <w:rFonts w:ascii="Times New Roman" w:hAnsi="Times New Roman" w:cs="Times New Roman"/>
          <w:sz w:val="24"/>
          <w:szCs w:val="24"/>
        </w:rPr>
        <w:t>,</w:t>
      </w:r>
    </w:p>
    <w:p w14:paraId="0923F419" w14:textId="77777777" w:rsidR="0086195B" w:rsidRDefault="0086195B" w:rsidP="0086195B">
      <w:pPr>
        <w:pStyle w:val="Akapitzlist"/>
        <w:rPr>
          <w:rFonts w:ascii="Times New Roman" w:hAnsi="Times New Roman" w:cs="Times New Roman"/>
          <w:sz w:val="24"/>
          <w:szCs w:val="24"/>
        </w:rPr>
      </w:pPr>
    </w:p>
    <w:p w14:paraId="5D23887E" w14:textId="5F4D9CBF" w:rsidR="0086195B" w:rsidRDefault="0086195B" w:rsidP="0086195B">
      <w:pPr>
        <w:pStyle w:val="Bezodstpw"/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122436">
        <w:rPr>
          <w:rFonts w:ascii="Times New Roman" w:hAnsi="Times New Roman" w:cs="Times New Roman"/>
          <w:sz w:val="24"/>
          <w:szCs w:val="24"/>
        </w:rPr>
        <w:t xml:space="preserve">Żelmowo – od </w:t>
      </w:r>
      <w:r w:rsidR="00122436" w:rsidRPr="00122436">
        <w:rPr>
          <w:rFonts w:ascii="Times New Roman" w:hAnsi="Times New Roman" w:cs="Times New Roman"/>
          <w:sz w:val="24"/>
          <w:szCs w:val="24"/>
        </w:rPr>
        <w:t>pose</w:t>
      </w:r>
      <w:r w:rsidR="00122436">
        <w:rPr>
          <w:rFonts w:ascii="Times New Roman" w:hAnsi="Times New Roman" w:cs="Times New Roman"/>
          <w:sz w:val="24"/>
          <w:szCs w:val="24"/>
        </w:rPr>
        <w:t>sji</w:t>
      </w:r>
      <w:r w:rsidR="00122436" w:rsidRPr="00122436">
        <w:rPr>
          <w:rFonts w:ascii="Times New Roman" w:hAnsi="Times New Roman" w:cs="Times New Roman"/>
          <w:sz w:val="24"/>
          <w:szCs w:val="24"/>
        </w:rPr>
        <w:t xml:space="preserve"> nr 11</w:t>
      </w:r>
      <w:r w:rsidRPr="00122436">
        <w:rPr>
          <w:rFonts w:ascii="Times New Roman" w:hAnsi="Times New Roman" w:cs="Times New Roman"/>
          <w:sz w:val="24"/>
          <w:szCs w:val="24"/>
        </w:rPr>
        <w:t xml:space="preserve"> do </w:t>
      </w:r>
      <w:r w:rsidR="00122436" w:rsidRPr="00122436">
        <w:rPr>
          <w:rFonts w:ascii="Times New Roman" w:hAnsi="Times New Roman" w:cs="Times New Roman"/>
          <w:sz w:val="24"/>
          <w:szCs w:val="24"/>
        </w:rPr>
        <w:t>końca zabudowy w kierunku miejscowości Gostomin, należałoby przewidzieć w planach inwestycyjnych położenie nowej nawierzchni asfaltowej oraz poszerzenie drogi</w:t>
      </w:r>
      <w:r w:rsidR="00122436">
        <w:rPr>
          <w:rFonts w:ascii="Times New Roman" w:hAnsi="Times New Roman" w:cs="Times New Roman"/>
          <w:sz w:val="24"/>
          <w:szCs w:val="24"/>
        </w:rPr>
        <w:t>, cały odcinek drogi  z nowym chodnikiem,</w:t>
      </w:r>
    </w:p>
    <w:p w14:paraId="29AA4088" w14:textId="77777777" w:rsidR="00122436" w:rsidRPr="00122436" w:rsidRDefault="00122436" w:rsidP="00122436">
      <w:pPr>
        <w:pStyle w:val="Bezodstpw"/>
        <w:jc w:val="both"/>
        <w:rPr>
          <w:rFonts w:ascii="Times New Roman" w:hAnsi="Times New Roman" w:cs="Times New Roman"/>
          <w:sz w:val="24"/>
          <w:szCs w:val="24"/>
        </w:rPr>
      </w:pPr>
    </w:p>
    <w:p w14:paraId="6A6840D3" w14:textId="6486A826" w:rsidR="0086195B" w:rsidRDefault="0086195B" w:rsidP="00122436">
      <w:pPr>
        <w:pStyle w:val="Bezodstpw"/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Mołdawin do posesji 25/1 stwierdzono zapadnięcie się drogi brukowej</w:t>
      </w:r>
      <w:r w:rsidR="00122436">
        <w:rPr>
          <w:rFonts w:ascii="Times New Roman" w:hAnsi="Times New Roman" w:cs="Times New Roman"/>
          <w:sz w:val="24"/>
          <w:szCs w:val="24"/>
        </w:rPr>
        <w:t xml:space="preserve"> (zapadlisko wystąpiło w okolicy istniejącego przepustu pod drogą),</w:t>
      </w:r>
    </w:p>
    <w:p w14:paraId="611C0813" w14:textId="77777777" w:rsidR="00122436" w:rsidRPr="00122436" w:rsidRDefault="00122436" w:rsidP="00122436">
      <w:pPr>
        <w:pStyle w:val="Bezodstpw"/>
        <w:jc w:val="both"/>
        <w:rPr>
          <w:rFonts w:ascii="Times New Roman" w:hAnsi="Times New Roman" w:cs="Times New Roman"/>
          <w:sz w:val="24"/>
          <w:szCs w:val="24"/>
        </w:rPr>
      </w:pPr>
    </w:p>
    <w:p w14:paraId="0BC85746" w14:textId="7062006C" w:rsidR="00617788" w:rsidRPr="0086195B" w:rsidRDefault="0086195B" w:rsidP="0086195B">
      <w:pPr>
        <w:pStyle w:val="Bezodstpw"/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Radowo Małe – Borkowo Wielkie droga gruntowa stwierdzono </w:t>
      </w:r>
      <w:r w:rsidRPr="006531FE">
        <w:rPr>
          <w:rFonts w:ascii="Times New Roman" w:hAnsi="Times New Roman" w:cs="Times New Roman"/>
          <w:sz w:val="24"/>
          <w:szCs w:val="24"/>
        </w:rPr>
        <w:t xml:space="preserve">krzewy do usunięcia </w:t>
      </w:r>
      <w:r>
        <w:rPr>
          <w:rFonts w:ascii="Times New Roman" w:hAnsi="Times New Roman" w:cs="Times New Roman"/>
          <w:sz w:val="24"/>
          <w:szCs w:val="24"/>
        </w:rPr>
        <w:br/>
      </w:r>
      <w:r w:rsidRPr="006531FE">
        <w:rPr>
          <w:rFonts w:ascii="Times New Roman" w:hAnsi="Times New Roman" w:cs="Times New Roman"/>
          <w:sz w:val="24"/>
          <w:szCs w:val="24"/>
        </w:rPr>
        <w:t>z pobocza</w:t>
      </w:r>
      <w:r w:rsidR="00122436">
        <w:rPr>
          <w:rFonts w:ascii="Times New Roman" w:hAnsi="Times New Roman" w:cs="Times New Roman"/>
          <w:sz w:val="24"/>
          <w:szCs w:val="24"/>
        </w:rPr>
        <w:t>, zakrzewione pobocza, krzewy wrastają w światło drogi, utrudniając przejazd pojazdami.</w:t>
      </w:r>
    </w:p>
    <w:p w14:paraId="1FC8CC22" w14:textId="77777777" w:rsidR="00617788" w:rsidRDefault="00617788" w:rsidP="00617788">
      <w:pPr>
        <w:pStyle w:val="Bezodstpw"/>
        <w:jc w:val="both"/>
        <w:rPr>
          <w:rFonts w:ascii="Times New Roman" w:hAnsi="Times New Roman" w:cs="Times New Roman"/>
          <w:sz w:val="24"/>
          <w:szCs w:val="24"/>
        </w:rPr>
      </w:pPr>
    </w:p>
    <w:p w14:paraId="754BF490" w14:textId="77777777" w:rsidR="00617788" w:rsidRDefault="00617788" w:rsidP="00617788">
      <w:pPr>
        <w:pStyle w:val="Akapitzlist"/>
        <w:ind w:left="0"/>
        <w:jc w:val="both"/>
        <w:rPr>
          <w:rFonts w:ascii="Times New Roman" w:hAnsi="Times New Roman" w:cs="Times New Roman"/>
          <w:sz w:val="24"/>
          <w:szCs w:val="24"/>
        </w:rPr>
      </w:pPr>
    </w:p>
    <w:p w14:paraId="7DF22BB3" w14:textId="77777777" w:rsidR="00617788" w:rsidRPr="006531FE" w:rsidRDefault="00617788" w:rsidP="00617788">
      <w:pPr>
        <w:pStyle w:val="Akapitzlist"/>
        <w:spacing w:line="240" w:lineRule="auto"/>
        <w:ind w:left="0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6531FE">
        <w:rPr>
          <w:rFonts w:ascii="Times New Roman" w:hAnsi="Times New Roman" w:cs="Times New Roman"/>
          <w:sz w:val="24"/>
          <w:szCs w:val="24"/>
          <w:u w:val="single"/>
        </w:rPr>
        <w:t>Członkowie Komisji:</w:t>
      </w:r>
    </w:p>
    <w:p w14:paraId="4E8367BD" w14:textId="77777777" w:rsidR="00617788" w:rsidRDefault="00617788" w:rsidP="00617788">
      <w:pPr>
        <w:pStyle w:val="Akapitzlist"/>
        <w:spacing w:line="240" w:lineRule="auto"/>
        <w:ind w:left="0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222FA54A" w14:textId="780B316A" w:rsidR="00617788" w:rsidRDefault="00617788" w:rsidP="00617788">
      <w:pPr>
        <w:pStyle w:val="Akapitzlist"/>
        <w:numPr>
          <w:ilvl w:val="0"/>
          <w:numId w:val="3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Andrzej Szubert ………………………………</w:t>
      </w:r>
      <w:r w:rsidR="00C75D68">
        <w:rPr>
          <w:rFonts w:ascii="Times New Roman" w:hAnsi="Times New Roman" w:cs="Times New Roman"/>
          <w:sz w:val="24"/>
          <w:szCs w:val="24"/>
        </w:rPr>
        <w:t>…………...</w:t>
      </w:r>
    </w:p>
    <w:p w14:paraId="18E4C361" w14:textId="2D1D00A6" w:rsidR="00617788" w:rsidRDefault="00C75D68" w:rsidP="00617788">
      <w:pPr>
        <w:pStyle w:val="Akapitzlist"/>
        <w:numPr>
          <w:ilvl w:val="0"/>
          <w:numId w:val="3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Bożena Kipisz</w:t>
      </w:r>
      <w:r w:rsidR="00617788">
        <w:rPr>
          <w:rFonts w:ascii="Times New Roman" w:hAnsi="Times New Roman" w:cs="Times New Roman"/>
          <w:sz w:val="24"/>
          <w:szCs w:val="24"/>
        </w:rPr>
        <w:t>……………………………………</w:t>
      </w:r>
      <w:r>
        <w:rPr>
          <w:rFonts w:ascii="Times New Roman" w:hAnsi="Times New Roman" w:cs="Times New Roman"/>
          <w:sz w:val="24"/>
          <w:szCs w:val="24"/>
        </w:rPr>
        <w:t>………...</w:t>
      </w:r>
    </w:p>
    <w:p w14:paraId="1B281C42" w14:textId="05B30D1D" w:rsidR="00617788" w:rsidRDefault="00C75D68" w:rsidP="00617788">
      <w:pPr>
        <w:pStyle w:val="Akapitzlist"/>
        <w:numPr>
          <w:ilvl w:val="0"/>
          <w:numId w:val="3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Zofia Jezierska-Baumgardt</w:t>
      </w:r>
      <w:r w:rsidR="00617788">
        <w:rPr>
          <w:rFonts w:ascii="Times New Roman" w:hAnsi="Times New Roman" w:cs="Times New Roman"/>
          <w:sz w:val="24"/>
          <w:szCs w:val="24"/>
        </w:rPr>
        <w:t xml:space="preserve"> ………………………………..</w:t>
      </w:r>
    </w:p>
    <w:p w14:paraId="22BE4A18" w14:textId="51DAA1DA" w:rsidR="00617788" w:rsidRDefault="00C75D68" w:rsidP="00617788">
      <w:pPr>
        <w:pStyle w:val="Akapitzlist"/>
        <w:numPr>
          <w:ilvl w:val="0"/>
          <w:numId w:val="3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Małgorzata Chatłas</w:t>
      </w:r>
      <w:r w:rsidR="00617788">
        <w:rPr>
          <w:rFonts w:ascii="Times New Roman" w:hAnsi="Times New Roman" w:cs="Times New Roman"/>
          <w:sz w:val="24"/>
          <w:szCs w:val="24"/>
        </w:rPr>
        <w:t>…………</w:t>
      </w:r>
      <w:r>
        <w:rPr>
          <w:rFonts w:ascii="Times New Roman" w:hAnsi="Times New Roman" w:cs="Times New Roman"/>
          <w:sz w:val="24"/>
          <w:szCs w:val="24"/>
        </w:rPr>
        <w:t>……………</w:t>
      </w:r>
      <w:r w:rsidR="00617788">
        <w:rPr>
          <w:rFonts w:ascii="Times New Roman" w:hAnsi="Times New Roman" w:cs="Times New Roman"/>
          <w:sz w:val="24"/>
          <w:szCs w:val="24"/>
        </w:rPr>
        <w:t>…………………</w:t>
      </w:r>
    </w:p>
    <w:p w14:paraId="792D4D5D" w14:textId="77777777" w:rsidR="00617788" w:rsidRDefault="00617788" w:rsidP="00617788">
      <w:pPr>
        <w:pStyle w:val="Akapitzlist"/>
        <w:ind w:left="0"/>
        <w:jc w:val="both"/>
        <w:rPr>
          <w:rFonts w:ascii="Times New Roman" w:hAnsi="Times New Roman" w:cs="Times New Roman"/>
          <w:sz w:val="24"/>
          <w:szCs w:val="24"/>
        </w:rPr>
      </w:pPr>
    </w:p>
    <w:p w14:paraId="59FDD009" w14:textId="77777777" w:rsidR="00617788" w:rsidRDefault="00617788" w:rsidP="00617788">
      <w:pPr>
        <w:pStyle w:val="Akapitzlist"/>
        <w:ind w:left="0"/>
        <w:jc w:val="both"/>
        <w:rPr>
          <w:rFonts w:ascii="Times New Roman" w:hAnsi="Times New Roman" w:cs="Times New Roman"/>
          <w:sz w:val="24"/>
          <w:szCs w:val="24"/>
        </w:rPr>
      </w:pPr>
    </w:p>
    <w:p w14:paraId="7922CECB" w14:textId="77777777" w:rsidR="00617788" w:rsidRDefault="00617788" w:rsidP="00617788">
      <w:pPr>
        <w:pStyle w:val="Akapitzlist"/>
        <w:ind w:left="0"/>
        <w:jc w:val="both"/>
        <w:rPr>
          <w:rFonts w:ascii="Times New Roman" w:hAnsi="Times New Roman" w:cs="Times New Roman"/>
          <w:sz w:val="24"/>
          <w:szCs w:val="24"/>
        </w:rPr>
      </w:pPr>
    </w:p>
    <w:p w14:paraId="476446AB" w14:textId="77777777" w:rsidR="00617788" w:rsidRDefault="00617788" w:rsidP="00617788">
      <w:pPr>
        <w:pStyle w:val="Akapitzlist"/>
        <w:jc w:val="both"/>
        <w:rPr>
          <w:rFonts w:ascii="Times New Roman" w:hAnsi="Times New Roman" w:cs="Times New Roman"/>
          <w:sz w:val="24"/>
          <w:szCs w:val="24"/>
        </w:rPr>
      </w:pPr>
    </w:p>
    <w:p w14:paraId="6CF7F0F3" w14:textId="77777777" w:rsidR="00617788" w:rsidRPr="003F1CF3" w:rsidRDefault="00617788" w:rsidP="00617788"/>
    <w:p w14:paraId="458EF94C" w14:textId="77777777" w:rsidR="00CC5C9F" w:rsidRDefault="00CC5C9F"/>
    <w:sectPr w:rsidR="00CC5C9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261343A"/>
    <w:multiLevelType w:val="hybridMultilevel"/>
    <w:tmpl w:val="0B868AA8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4120B54"/>
    <w:multiLevelType w:val="hybridMultilevel"/>
    <w:tmpl w:val="F628E76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80E488D"/>
    <w:multiLevelType w:val="hybridMultilevel"/>
    <w:tmpl w:val="35F09570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776288855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053693148">
    <w:abstractNumId w:val="2"/>
  </w:num>
  <w:num w:numId="3" w16cid:durableId="722295912">
    <w:abstractNumId w:val="0"/>
  </w:num>
  <w:num w:numId="4" w16cid:durableId="119893297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64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17788"/>
    <w:rsid w:val="000B0879"/>
    <w:rsid w:val="000D76D9"/>
    <w:rsid w:val="00111C9E"/>
    <w:rsid w:val="00122436"/>
    <w:rsid w:val="00235E30"/>
    <w:rsid w:val="00617788"/>
    <w:rsid w:val="00685B25"/>
    <w:rsid w:val="0086195B"/>
    <w:rsid w:val="008813FB"/>
    <w:rsid w:val="008B3BAF"/>
    <w:rsid w:val="00AB0993"/>
    <w:rsid w:val="00C75421"/>
    <w:rsid w:val="00C75D68"/>
    <w:rsid w:val="00CC5C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3B6CEF4"/>
  <w15:chartTrackingRefBased/>
  <w15:docId w15:val="{B285D590-D4CA-4864-9E43-196BB86C2F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617788"/>
    <w:pPr>
      <w:spacing w:line="256" w:lineRule="auto"/>
    </w:pPr>
    <w:rPr>
      <w:kern w:val="0"/>
      <w14:ligatures w14:val="none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617788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61778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617788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617788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617788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617788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617788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617788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617788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617788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617788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617788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617788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617788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617788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617788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617788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617788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617788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61778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617788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61778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617788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617788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617788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617788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617788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617788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617788"/>
    <w:rPr>
      <w:b/>
      <w:bCs/>
      <w:smallCaps/>
      <w:color w:val="2F5496" w:themeColor="accent1" w:themeShade="BF"/>
      <w:spacing w:val="5"/>
    </w:rPr>
  </w:style>
  <w:style w:type="paragraph" w:styleId="Bezodstpw">
    <w:name w:val="No Spacing"/>
    <w:uiPriority w:val="1"/>
    <w:qFormat/>
    <w:rsid w:val="00617788"/>
    <w:pPr>
      <w:spacing w:after="0" w:line="240" w:lineRule="auto"/>
    </w:pPr>
    <w:rPr>
      <w:kern w:val="0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288</TotalTime>
  <Pages>2</Pages>
  <Words>407</Words>
  <Characters>2447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Marlena Jozwiak</dc:creator>
  <cp:keywords/>
  <dc:description/>
  <cp:lastModifiedBy>Marlena Jozwiak</cp:lastModifiedBy>
  <cp:revision>5</cp:revision>
  <cp:lastPrinted>2025-03-17T08:29:00Z</cp:lastPrinted>
  <dcterms:created xsi:type="dcterms:W3CDTF">2025-01-20T08:30:00Z</dcterms:created>
  <dcterms:modified xsi:type="dcterms:W3CDTF">2025-03-17T08:29:00Z</dcterms:modified>
</cp:coreProperties>
</file>