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23B3D646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3E61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5B4EC78E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3E61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marca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3E07938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690D59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A90CFE">
        <w:rPr>
          <w:rFonts w:ascii="Times New Roman" w:eastAsia="Times New Roman" w:hAnsi="Times New Roman" w:cs="Times New Roman"/>
          <w:i/>
        </w:rPr>
        <w:t>8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146823B8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>w posiedzeniu Komisji udział bierze 4 na 5 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3FB67D9F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D254E5">
        <w:rPr>
          <w:rFonts w:ascii="Times New Roman" w:eastAsia="Times New Roman" w:hAnsi="Times New Roman" w:cs="Times New Roman"/>
          <w:sz w:val="24"/>
        </w:rPr>
        <w:t>skargi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254E5">
        <w:rPr>
          <w:rFonts w:ascii="Times New Roman" w:eastAsia="Times New Roman" w:hAnsi="Times New Roman" w:cs="Times New Roman"/>
          <w:sz w:val="24"/>
        </w:rPr>
        <w:t xml:space="preserve">na Dyrektora Szkoły Podstawowej w Radowie Małym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D254E5">
        <w:rPr>
          <w:rFonts w:ascii="Times New Roman" w:eastAsia="Times New Roman" w:hAnsi="Times New Roman" w:cs="Times New Roman"/>
          <w:sz w:val="24"/>
        </w:rPr>
        <w:t>27</w:t>
      </w:r>
      <w:r w:rsidR="001C43A5">
        <w:rPr>
          <w:rFonts w:ascii="Times New Roman" w:eastAsia="Times New Roman" w:hAnsi="Times New Roman" w:cs="Times New Roman"/>
          <w:sz w:val="24"/>
        </w:rPr>
        <w:t xml:space="preserve"> l</w:t>
      </w:r>
      <w:r w:rsidR="00D254E5">
        <w:rPr>
          <w:rFonts w:ascii="Times New Roman" w:eastAsia="Times New Roman" w:hAnsi="Times New Roman" w:cs="Times New Roman"/>
          <w:sz w:val="24"/>
        </w:rPr>
        <w:t>utego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 </w:t>
      </w:r>
      <w:r w:rsidR="00D254E5">
        <w:rPr>
          <w:rFonts w:ascii="Times New Roman" w:eastAsia="Times New Roman" w:hAnsi="Times New Roman" w:cs="Times New Roman"/>
          <w:sz w:val="24"/>
        </w:rPr>
        <w:t xml:space="preserve">(data wpływu 3 marca 2025 r.). </w:t>
      </w:r>
    </w:p>
    <w:p w14:paraId="4797AF2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2543079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na </w:t>
      </w:r>
      <w:r w:rsidR="00390D9C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>yrektora Szkoły Podestowej im. Kornela Makuszyńskiego w Radowie Małym.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4723B2E0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D254E5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4DD27B8A" w14:textId="6A0C8CFF" w:rsidR="003E611E" w:rsidRDefault="00390D9C" w:rsidP="003E611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3932">
        <w:rPr>
          <w:rFonts w:ascii="Times New Roman" w:hAnsi="Times New Roman" w:cs="Times New Roman"/>
          <w:sz w:val="24"/>
          <w:szCs w:val="24"/>
        </w:rPr>
        <w:t xml:space="preserve">Zofia Jezierska-Baumgardt </w:t>
      </w:r>
      <w:r>
        <w:rPr>
          <w:rFonts w:ascii="Times New Roman" w:hAnsi="Times New Roman" w:cs="Times New Roman"/>
          <w:sz w:val="24"/>
          <w:szCs w:val="24"/>
        </w:rPr>
        <w:t>Przewodnicząca</w:t>
      </w:r>
      <w:r w:rsidR="00ED3932">
        <w:rPr>
          <w:rFonts w:ascii="Times New Roman" w:hAnsi="Times New Roman" w:cs="Times New Roman"/>
          <w:sz w:val="24"/>
          <w:szCs w:val="24"/>
        </w:rPr>
        <w:t xml:space="preserve"> Komisji </w:t>
      </w:r>
      <w:r w:rsidR="00ED3932" w:rsidRPr="00ED3932">
        <w:rPr>
          <w:rFonts w:ascii="Times New Roman" w:hAnsi="Times New Roman" w:cs="Times New Roman"/>
          <w:sz w:val="24"/>
          <w:szCs w:val="24"/>
        </w:rPr>
        <w:t>-</w:t>
      </w:r>
      <w:r w:rsidR="00ED3932">
        <w:t xml:space="preserve"> </w:t>
      </w:r>
      <w:r w:rsidR="00ED3932"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 xml:space="preserve">członkowie komisji zapoznali się z wyjaśnieniami złożonymi na piśmie przez Dyrektora Szkoły Podstawowej im. Kornela Makuszyńskiego w Radowie Małym. Dodała, 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 xml:space="preserve">że wyjaśnienia są wyczerpujące 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 xml:space="preserve">i zapytała, czy ktoś chce zabrać głos w tej sprawie? Poinformowała, że skoro nie ma pytań, 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 xml:space="preserve">w związku z 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>powyższym</w:t>
      </w:r>
      <w:r w:rsidR="003E611E">
        <w:rPr>
          <w:rFonts w:ascii="Times New Roman" w:eastAsia="Times New Roman" w:hAnsi="Times New Roman" w:cs="Times New Roman"/>
          <w:sz w:val="24"/>
          <w:szCs w:val="24"/>
        </w:rPr>
        <w:t xml:space="preserve"> zaproponowała głosowanie.</w:t>
      </w:r>
    </w:p>
    <w:p w14:paraId="2EAC2A50" w14:textId="77777777" w:rsidR="003E611E" w:rsidRDefault="003E611E" w:rsidP="003E6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6517A0" w14:textId="3373AB00" w:rsidR="003E611E" w:rsidRPr="003E611E" w:rsidRDefault="003E611E" w:rsidP="003E6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Wyjaśnienia stanowią załącznik nr 4 do protokołu.</w:t>
      </w:r>
    </w:p>
    <w:p w14:paraId="5805DDBB" w14:textId="06293393" w:rsidR="00ED3932" w:rsidRPr="00A90CFE" w:rsidRDefault="00ED3932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21FBB830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Więcej 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5250F0" w14:textId="5D5E28D0" w:rsidR="003E611E" w:rsidRDefault="003E611E" w:rsidP="003E6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wypracowała stanowisko. Pismo stanowi załącznik nr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35F04F5C" w14:textId="77777777" w:rsidR="003E611E" w:rsidRDefault="003E611E" w:rsidP="003E6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A0E9C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2E6F08"/>
    <w:rsid w:val="00390D9C"/>
    <w:rsid w:val="003E611E"/>
    <w:rsid w:val="00471C97"/>
    <w:rsid w:val="00492178"/>
    <w:rsid w:val="004A6A17"/>
    <w:rsid w:val="006D0C9B"/>
    <w:rsid w:val="008941F9"/>
    <w:rsid w:val="008F2E9E"/>
    <w:rsid w:val="00972F99"/>
    <w:rsid w:val="00A01EFE"/>
    <w:rsid w:val="00A43C3B"/>
    <w:rsid w:val="00A77C91"/>
    <w:rsid w:val="00A90CFE"/>
    <w:rsid w:val="00B07CCD"/>
    <w:rsid w:val="00B33A46"/>
    <w:rsid w:val="00C75DDF"/>
    <w:rsid w:val="00D254E5"/>
    <w:rsid w:val="00DA714E"/>
    <w:rsid w:val="00E426CB"/>
    <w:rsid w:val="00E77F14"/>
    <w:rsid w:val="00ED393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2</cp:revision>
  <cp:lastPrinted>2025-03-17T09:29:00Z</cp:lastPrinted>
  <dcterms:created xsi:type="dcterms:W3CDTF">2025-03-24T13:54:00Z</dcterms:created>
  <dcterms:modified xsi:type="dcterms:W3CDTF">2025-03-24T13:54:00Z</dcterms:modified>
</cp:coreProperties>
</file>