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47960" w14:textId="5493289F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PROTOKÓŁ NR </w:t>
      </w:r>
      <w:r w:rsidR="008829F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/202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</w:p>
    <w:p w14:paraId="11A133AA" w14:textId="2A622CE8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z posiedzenia Komisji </w:t>
      </w:r>
      <w:r w:rsidR="001C43A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Skarg, Wniosków i Petycji</w:t>
      </w:r>
    </w:p>
    <w:p w14:paraId="0CC871B8" w14:textId="790C200B" w:rsidR="00070431" w:rsidRPr="001C43A5" w:rsidRDefault="00070431" w:rsidP="001C43A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w dniu </w:t>
      </w:r>
      <w:r w:rsidR="001D1B7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</w:t>
      </w:r>
      <w:r w:rsidR="00AF619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1D1B7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maja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</w:t>
      </w:r>
      <w:r w:rsidR="00D254E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5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roku.</w:t>
      </w:r>
    </w:p>
    <w:p w14:paraId="00BF5187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7459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A2494E2" w14:textId="3E079387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Rozpoczęcie posiedzenia – godz. 8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087072CE" w14:textId="22F093D5" w:rsidR="00070431" w:rsidRDefault="00070431" w:rsidP="00070431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 xml:space="preserve">Zakończenie posiedzenia – godz. </w:t>
      </w:r>
      <w:r w:rsidR="00A90CFE">
        <w:rPr>
          <w:rFonts w:ascii="Times New Roman" w:eastAsia="Times New Roman" w:hAnsi="Times New Roman" w:cs="Times New Roman"/>
          <w:i/>
        </w:rPr>
        <w:t>8</w:t>
      </w:r>
      <w:r w:rsidR="00EE575F">
        <w:rPr>
          <w:rFonts w:ascii="Times New Roman" w:eastAsia="Times New Roman" w:hAnsi="Times New Roman" w:cs="Times New Roman"/>
          <w:i/>
          <w:vertAlign w:val="superscript"/>
        </w:rPr>
        <w:t>4</w:t>
      </w:r>
      <w:r w:rsidR="00A90CFE">
        <w:rPr>
          <w:rFonts w:ascii="Times New Roman" w:eastAsia="Times New Roman" w:hAnsi="Times New Roman" w:cs="Times New Roman"/>
          <w:i/>
          <w:vertAlign w:val="superscript"/>
        </w:rPr>
        <w:t>0</w:t>
      </w:r>
      <w:r>
        <w:rPr>
          <w:rFonts w:ascii="Times New Roman" w:eastAsia="Times New Roman" w:hAnsi="Times New Roman" w:cs="Times New Roman"/>
          <w:i/>
        </w:rPr>
        <w:t>.</w:t>
      </w:r>
    </w:p>
    <w:p w14:paraId="5CF0EE00" w14:textId="77777777" w:rsidR="00070431" w:rsidRDefault="00070431" w:rsidP="00070431">
      <w:pPr>
        <w:pStyle w:val="Default"/>
        <w:jc w:val="both"/>
        <w:rPr>
          <w:color w:val="auto"/>
        </w:rPr>
      </w:pPr>
    </w:p>
    <w:p w14:paraId="21E75370" w14:textId="77777777" w:rsidR="00070431" w:rsidRDefault="00070431" w:rsidP="00070431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4278B692" w14:textId="2BF58D88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Zofia Jezierska-Baumgardt</w:t>
      </w:r>
      <w:r w:rsidR="00070431">
        <w:rPr>
          <w:color w:val="auto"/>
        </w:rPr>
        <w:t xml:space="preserve"> - </w:t>
      </w:r>
      <w:r>
        <w:rPr>
          <w:color w:val="auto"/>
        </w:rPr>
        <w:t>P</w:t>
      </w:r>
      <w:r w:rsidR="00070431">
        <w:rPr>
          <w:color w:val="auto"/>
        </w:rPr>
        <w:t xml:space="preserve">rzewodnicząca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2C00D270" w14:textId="7C84C086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Małgorzata Chatłas</w:t>
      </w:r>
      <w:r w:rsidR="00070431">
        <w:rPr>
          <w:color w:val="auto"/>
        </w:rPr>
        <w:t xml:space="preserve"> </w:t>
      </w:r>
      <w:r>
        <w:rPr>
          <w:color w:val="auto"/>
        </w:rPr>
        <w:t>-</w:t>
      </w:r>
      <w:r w:rsidR="00070431">
        <w:rPr>
          <w:color w:val="auto"/>
        </w:rPr>
        <w:t xml:space="preserve"> </w:t>
      </w:r>
      <w:r>
        <w:rPr>
          <w:color w:val="auto"/>
        </w:rPr>
        <w:t>Z-ca Przewodniczącej K</w:t>
      </w:r>
      <w:r w:rsidR="00070431">
        <w:rPr>
          <w:color w:val="auto"/>
        </w:rPr>
        <w:t>omisji,</w:t>
      </w:r>
    </w:p>
    <w:p w14:paraId="3695CC88" w14:textId="6A2EBE60" w:rsidR="00070431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Ilona Kamińska</w:t>
      </w:r>
      <w:r w:rsidR="00070431">
        <w:rPr>
          <w:color w:val="auto"/>
        </w:rPr>
        <w:t xml:space="preserve"> - </w:t>
      </w:r>
      <w:r>
        <w:rPr>
          <w:color w:val="auto"/>
        </w:rPr>
        <w:t>C</w:t>
      </w:r>
      <w:r w:rsidR="00070431">
        <w:rPr>
          <w:color w:val="auto"/>
        </w:rPr>
        <w:t xml:space="preserve">złonek </w:t>
      </w:r>
      <w:r>
        <w:rPr>
          <w:color w:val="auto"/>
        </w:rPr>
        <w:t>K</w:t>
      </w:r>
      <w:r w:rsidR="00070431">
        <w:rPr>
          <w:color w:val="auto"/>
        </w:rPr>
        <w:t>omisji,</w:t>
      </w:r>
    </w:p>
    <w:p w14:paraId="158A217E" w14:textId="6DDA6464" w:rsidR="001C43A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Bożena Kipisz</w:t>
      </w:r>
      <w:r w:rsidR="001C43A5">
        <w:rPr>
          <w:color w:val="auto"/>
        </w:rPr>
        <w:t xml:space="preserve"> </w:t>
      </w:r>
      <w:r>
        <w:rPr>
          <w:color w:val="auto"/>
        </w:rPr>
        <w:t>- Członek Komisji,</w:t>
      </w:r>
    </w:p>
    <w:p w14:paraId="052A6531" w14:textId="5AA29F82" w:rsidR="00D254E5" w:rsidRDefault="00D254E5" w:rsidP="00070431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Krzysztof Krawczyk - Członek Komisji.</w:t>
      </w:r>
    </w:p>
    <w:p w14:paraId="2BD45FF0" w14:textId="77777777" w:rsidR="00070431" w:rsidRDefault="00070431" w:rsidP="00070431">
      <w:pPr>
        <w:pStyle w:val="Default"/>
        <w:ind w:left="720"/>
        <w:jc w:val="both"/>
        <w:rPr>
          <w:color w:val="auto"/>
        </w:rPr>
      </w:pPr>
    </w:p>
    <w:p w14:paraId="0D714E8F" w14:textId="29C1F005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W posiedzeniu udział wzięli członkowie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 oraz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390D9C">
        <w:rPr>
          <w:rFonts w:ascii="Times New Roman" w:eastAsia="Times New Roman" w:hAnsi="Times New Roman" w:cs="Times New Roman"/>
          <w:sz w:val="24"/>
        </w:rPr>
        <w:t xml:space="preserve">Monika Jarzębska </w:t>
      </w:r>
      <w:r w:rsidR="001C43A5">
        <w:rPr>
          <w:rFonts w:ascii="Times New Roman" w:eastAsia="Times New Roman" w:hAnsi="Times New Roman" w:cs="Times New Roman"/>
          <w:sz w:val="24"/>
        </w:rPr>
        <w:t xml:space="preserve">Sekretarz </w:t>
      </w:r>
      <w:r>
        <w:rPr>
          <w:rFonts w:ascii="Times New Roman" w:eastAsia="Times New Roman" w:hAnsi="Times New Roman" w:cs="Times New Roman"/>
          <w:sz w:val="24"/>
        </w:rPr>
        <w:t>Gminy– zgodnie z listą obecności stanowiącą załącznik nr 1 do protokołu.</w:t>
      </w:r>
    </w:p>
    <w:p w14:paraId="4EDF8BA8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70FD7F59" w14:textId="1796AED6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</w:t>
      </w:r>
      <w:r w:rsidR="00390D9C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>
        <w:rPr>
          <w:rFonts w:ascii="Times New Roman" w:eastAsia="Times New Roman" w:hAnsi="Times New Roman" w:cs="Times New Roman"/>
          <w:sz w:val="24"/>
        </w:rPr>
        <w:t xml:space="preserve">Przewodnicząca Komisji </w:t>
      </w:r>
      <w:r w:rsidR="001C43A5">
        <w:rPr>
          <w:rFonts w:ascii="Times New Roman" w:eastAsia="Times New Roman" w:hAnsi="Times New Roman" w:cs="Times New Roman"/>
          <w:sz w:val="24"/>
        </w:rPr>
        <w:t>Skarg, Wniosków i Petycji</w:t>
      </w:r>
      <w:r>
        <w:rPr>
          <w:rFonts w:ascii="Times New Roman" w:eastAsia="Times New Roman" w:hAnsi="Times New Roman" w:cs="Times New Roman"/>
          <w:sz w:val="24"/>
        </w:rPr>
        <w:t xml:space="preserve">. Przywitała wszystkich zebranych. Stwierdziła, że </w:t>
      </w:r>
      <w:r w:rsidR="00A90CFE" w:rsidRPr="00A90CFE">
        <w:rPr>
          <w:rFonts w:ascii="Times New Roman" w:eastAsia="Times New Roman" w:hAnsi="Times New Roman" w:cs="Times New Roman"/>
          <w:sz w:val="24"/>
        </w:rPr>
        <w:t xml:space="preserve">w posiedzeniu Komisji udział bierze </w:t>
      </w:r>
      <w:r w:rsidR="00EE575F">
        <w:rPr>
          <w:rFonts w:ascii="Times New Roman" w:eastAsia="Times New Roman" w:hAnsi="Times New Roman" w:cs="Times New Roman"/>
          <w:sz w:val="24"/>
        </w:rPr>
        <w:t>5</w:t>
      </w:r>
      <w:r w:rsidR="00A90CFE" w:rsidRPr="00A90CFE">
        <w:rPr>
          <w:rFonts w:ascii="Times New Roman" w:eastAsia="Times New Roman" w:hAnsi="Times New Roman" w:cs="Times New Roman"/>
          <w:sz w:val="24"/>
        </w:rPr>
        <w:t xml:space="preserve"> na 5 członków</w:t>
      </w:r>
      <w:r>
        <w:rPr>
          <w:rFonts w:ascii="Times New Roman" w:eastAsia="Times New Roman" w:hAnsi="Times New Roman" w:cs="Times New Roman"/>
          <w:sz w:val="24"/>
        </w:rPr>
        <w:t xml:space="preserve">, w związku z tym obrady są prawomocne. </w:t>
      </w:r>
    </w:p>
    <w:p w14:paraId="480B78EF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797AF2F" w14:textId="4113873F" w:rsidR="00070431" w:rsidRPr="001D1B72" w:rsidRDefault="00070431" w:rsidP="001D1B72">
      <w:pPr>
        <w:pStyle w:val="Akapitzlist"/>
        <w:spacing w:line="276" w:lineRule="auto"/>
        <w:ind w:left="0"/>
        <w:jc w:val="both"/>
      </w:pPr>
      <w:r>
        <w:rPr>
          <w:rFonts w:ascii="Times New Roman" w:eastAsia="Times New Roman" w:hAnsi="Times New Roman" w:cs="Times New Roman"/>
          <w:sz w:val="24"/>
        </w:rPr>
        <w:t xml:space="preserve">Zasadniczym tematem posiedzenia było </w:t>
      </w:r>
      <w:r w:rsidR="001C43A5">
        <w:rPr>
          <w:rFonts w:ascii="Times New Roman" w:eastAsia="Times New Roman" w:hAnsi="Times New Roman" w:cs="Times New Roman"/>
          <w:sz w:val="24"/>
        </w:rPr>
        <w:t xml:space="preserve">wypracowanie stanowiska Komisji Skarg, Wniosków i Petycji w sprawie </w:t>
      </w:r>
      <w:r w:rsidR="00EE575F">
        <w:rPr>
          <w:rFonts w:ascii="Times New Roman" w:eastAsia="Times New Roman" w:hAnsi="Times New Roman" w:cs="Times New Roman"/>
          <w:sz w:val="24"/>
        </w:rPr>
        <w:t>petycji</w:t>
      </w:r>
      <w:r w:rsidR="00D254E5">
        <w:rPr>
          <w:rFonts w:ascii="Times New Roman" w:eastAsia="Times New Roman" w:hAnsi="Times New Roman" w:cs="Times New Roman"/>
          <w:sz w:val="24"/>
        </w:rPr>
        <w:t xml:space="preserve"> </w:t>
      </w:r>
      <w:r w:rsidR="001C43A5">
        <w:rPr>
          <w:rFonts w:ascii="Times New Roman" w:eastAsia="Times New Roman" w:hAnsi="Times New Roman" w:cs="Times New Roman"/>
          <w:sz w:val="24"/>
        </w:rPr>
        <w:t xml:space="preserve">z dnia </w:t>
      </w:r>
      <w:r w:rsidR="001D1B72">
        <w:rPr>
          <w:rFonts w:ascii="Times New Roman" w:eastAsia="Times New Roman" w:hAnsi="Times New Roman" w:cs="Times New Roman"/>
          <w:sz w:val="24"/>
        </w:rPr>
        <w:t>12</w:t>
      </w:r>
      <w:r w:rsidR="001C43A5">
        <w:rPr>
          <w:rFonts w:ascii="Times New Roman" w:eastAsia="Times New Roman" w:hAnsi="Times New Roman" w:cs="Times New Roman"/>
          <w:sz w:val="24"/>
        </w:rPr>
        <w:t xml:space="preserve"> </w:t>
      </w:r>
      <w:r w:rsidR="00EE575F">
        <w:rPr>
          <w:rFonts w:ascii="Times New Roman" w:eastAsia="Times New Roman" w:hAnsi="Times New Roman" w:cs="Times New Roman"/>
          <w:sz w:val="24"/>
        </w:rPr>
        <w:t>marca</w:t>
      </w:r>
      <w:r w:rsidR="001C43A5">
        <w:rPr>
          <w:rFonts w:ascii="Times New Roman" w:eastAsia="Times New Roman" w:hAnsi="Times New Roman" w:cs="Times New Roman"/>
          <w:sz w:val="24"/>
        </w:rPr>
        <w:t xml:space="preserve"> 202</w:t>
      </w:r>
      <w:r w:rsidR="00D254E5">
        <w:rPr>
          <w:rFonts w:ascii="Times New Roman" w:eastAsia="Times New Roman" w:hAnsi="Times New Roman" w:cs="Times New Roman"/>
          <w:sz w:val="24"/>
        </w:rPr>
        <w:t>5</w:t>
      </w:r>
      <w:r w:rsidR="001C43A5">
        <w:rPr>
          <w:rFonts w:ascii="Times New Roman" w:eastAsia="Times New Roman" w:hAnsi="Times New Roman" w:cs="Times New Roman"/>
          <w:sz w:val="24"/>
        </w:rPr>
        <w:t xml:space="preserve"> r.</w:t>
      </w:r>
      <w:r w:rsidR="001D1B72">
        <w:rPr>
          <w:rFonts w:ascii="Times New Roman" w:eastAsia="Times New Roman" w:hAnsi="Times New Roman" w:cs="Times New Roman"/>
          <w:sz w:val="24"/>
        </w:rPr>
        <w:t xml:space="preserve"> (data wpływu 9 maja 2025 r.)</w:t>
      </w:r>
      <w:r w:rsidR="001C43A5">
        <w:rPr>
          <w:rFonts w:ascii="Times New Roman" w:eastAsia="Times New Roman" w:hAnsi="Times New Roman" w:cs="Times New Roman"/>
          <w:sz w:val="24"/>
        </w:rPr>
        <w:t xml:space="preserve"> </w:t>
      </w:r>
      <w:r w:rsidR="001D1B72" w:rsidRPr="001D1B72">
        <w:rPr>
          <w:rFonts w:ascii="Times New Roman" w:hAnsi="Times New Roman" w:cs="Times New Roman"/>
          <w:sz w:val="24"/>
          <w:szCs w:val="24"/>
        </w:rPr>
        <w:t>w sprawie wyrażenia sprzeciwu wobec lokalizacji urządzeń instalacji wykorzystującej OZE w granicach obszarów miejscowości Sienno Dolne, Sienno Górne i Radzim.</w:t>
      </w:r>
    </w:p>
    <w:p w14:paraId="21288BB2" w14:textId="4D7C0E30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</w:t>
      </w:r>
      <w:r w:rsidR="00A90CFE">
        <w:rPr>
          <w:rFonts w:ascii="Times New Roman" w:eastAsia="Times New Roman" w:hAnsi="Times New Roman" w:cs="Times New Roman"/>
          <w:sz w:val="24"/>
        </w:rPr>
        <w:t>2</w:t>
      </w:r>
      <w:r>
        <w:rPr>
          <w:rFonts w:ascii="Times New Roman" w:eastAsia="Times New Roman" w:hAnsi="Times New Roman" w:cs="Times New Roman"/>
          <w:sz w:val="24"/>
        </w:rPr>
        <w:t xml:space="preserve"> i </w:t>
      </w:r>
      <w:r w:rsidR="00A90CFE">
        <w:rPr>
          <w:rFonts w:ascii="Times New Roman" w:eastAsia="Times New Roman" w:hAnsi="Times New Roman" w:cs="Times New Roman"/>
          <w:sz w:val="24"/>
        </w:rPr>
        <w:t>3</w:t>
      </w:r>
      <w:r>
        <w:rPr>
          <w:rFonts w:ascii="Times New Roman" w:eastAsia="Times New Roman" w:hAnsi="Times New Roman" w:cs="Times New Roman"/>
          <w:sz w:val="24"/>
        </w:rPr>
        <w:t xml:space="preserve"> do protokołu. </w:t>
      </w:r>
    </w:p>
    <w:p w14:paraId="2B83FB8A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3718B3" w14:textId="18C03281" w:rsidR="00070431" w:rsidRPr="001D1B72" w:rsidRDefault="00070431" w:rsidP="001D1B72">
      <w:pPr>
        <w:pStyle w:val="Akapitzlist"/>
        <w:spacing w:line="276" w:lineRule="auto"/>
        <w:ind w:left="0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1.  Rozpatrzenie i ustosunkow</w:t>
      </w:r>
      <w:r w:rsidRPr="001D1B72">
        <w:rPr>
          <w:rFonts w:ascii="Times New Roman" w:eastAsia="Times New Roman" w:hAnsi="Times New Roman" w:cs="Times New Roman"/>
          <w:b/>
          <w:sz w:val="24"/>
          <w:szCs w:val="24"/>
        </w:rPr>
        <w:t xml:space="preserve">anie się do </w:t>
      </w:r>
      <w:r w:rsidR="00EE575F" w:rsidRPr="001D1B72">
        <w:rPr>
          <w:rFonts w:ascii="Times New Roman" w:eastAsia="Times New Roman" w:hAnsi="Times New Roman" w:cs="Times New Roman"/>
          <w:b/>
          <w:sz w:val="24"/>
          <w:szCs w:val="24"/>
        </w:rPr>
        <w:t xml:space="preserve">petycji </w:t>
      </w:r>
      <w:r w:rsidR="001D1B72" w:rsidRPr="001D1B72">
        <w:rPr>
          <w:rFonts w:ascii="Times New Roman" w:hAnsi="Times New Roman" w:cs="Times New Roman"/>
          <w:b/>
          <w:sz w:val="24"/>
          <w:szCs w:val="24"/>
        </w:rPr>
        <w:t>w sprawie wyrażenia sprzeciwu wobec lokalizacji urządzeń instalacji wykorzystującej OZE w granicach obszarów miejscowości Sienno Dolne, Sienno Górne i Radzim.</w:t>
      </w:r>
    </w:p>
    <w:p w14:paraId="32BB7427" w14:textId="5CBE3668" w:rsidR="00070431" w:rsidRDefault="00E426CB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Przewodnicząca Komisji Skarg, Wniosków i Petycji dokonała szczegółowego omówienia </w:t>
      </w:r>
      <w:r w:rsidR="00EE575F">
        <w:rPr>
          <w:rFonts w:ascii="Times New Roman" w:eastAsia="Times New Roman" w:hAnsi="Times New Roman" w:cs="Times New Roman"/>
          <w:sz w:val="24"/>
          <w:szCs w:val="24"/>
        </w:rPr>
        <w:t>petycji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0B0F994" w14:textId="3063933C" w:rsidR="00E426CB" w:rsidRDefault="00E426CB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1430EC" w14:textId="14F9F2DE" w:rsidR="00E426CB" w:rsidRPr="00A90CFE" w:rsidRDefault="00390D9C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t xml:space="preserve">Zofia Jezierska-Baumgardt </w:t>
      </w:r>
      <w:r w:rsidR="00E426CB" w:rsidRPr="00A90CFE">
        <w:rPr>
          <w:rFonts w:ascii="Times New Roman" w:eastAsia="Times New Roman" w:hAnsi="Times New Roman" w:cs="Times New Roman"/>
          <w:sz w:val="24"/>
          <w:szCs w:val="24"/>
        </w:rPr>
        <w:t>Przewodnicząca Komisji otworzyła dyskusję:</w:t>
      </w:r>
    </w:p>
    <w:p w14:paraId="4B9A9B75" w14:textId="51A5229C" w:rsidR="001D1B72" w:rsidRPr="001D1B72" w:rsidRDefault="00EE575F" w:rsidP="001D1B72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D1B72">
        <w:rPr>
          <w:rFonts w:ascii="Times New Roman" w:eastAsia="Times New Roman" w:hAnsi="Times New Roman" w:cs="Times New Roman"/>
          <w:sz w:val="24"/>
          <w:szCs w:val="24"/>
        </w:rPr>
        <w:t xml:space="preserve">Przewodnicząca Komisji </w:t>
      </w:r>
      <w:r w:rsidRPr="001D1B72">
        <w:rPr>
          <w:rFonts w:ascii="Times New Roman" w:eastAsia="Times New Roman" w:hAnsi="Times New Roman" w:cs="Times New Roman"/>
          <w:sz w:val="24"/>
        </w:rPr>
        <w:t xml:space="preserve">Zofia Jezierska-Baumgardt </w:t>
      </w:r>
      <w:r w:rsidRPr="001D1B72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Pr="001D1B72">
        <w:rPr>
          <w:rFonts w:ascii="Times New Roman" w:hAnsi="Times New Roman" w:cs="Times New Roman"/>
          <w:sz w:val="24"/>
          <w:szCs w:val="24"/>
        </w:rPr>
        <w:t xml:space="preserve">przestawiła postulat petycji wskazując, że dotyczy </w:t>
      </w:r>
      <w:r w:rsidR="001D1B72" w:rsidRPr="001D1B72">
        <w:rPr>
          <w:rFonts w:ascii="Times New Roman" w:hAnsi="Times New Roman" w:cs="Times New Roman"/>
          <w:bCs/>
          <w:sz w:val="24"/>
          <w:szCs w:val="24"/>
        </w:rPr>
        <w:t>wyrażenia sprzeciwu wobec lokalizacji urządzeń instalacji wykorzystującej OZE w granicach obszarów miejscowości Sienno Dolne, Sienno Górne i Radzim.</w:t>
      </w:r>
    </w:p>
    <w:p w14:paraId="1ED11143" w14:textId="68641A71" w:rsidR="00AE1EE6" w:rsidRPr="00ED52C6" w:rsidRDefault="00E122A4" w:rsidP="001D1B72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1B72">
        <w:rPr>
          <w:rFonts w:ascii="Times New Roman" w:eastAsia="Times New Roman" w:hAnsi="Times New Roman" w:cs="Times New Roman"/>
          <w:sz w:val="24"/>
          <w:szCs w:val="24"/>
        </w:rPr>
        <w:t xml:space="preserve">Ilona Kamińska </w:t>
      </w:r>
      <w:r w:rsidR="00EE575F" w:rsidRPr="001D1B72">
        <w:rPr>
          <w:rFonts w:ascii="Times New Roman" w:eastAsia="Times New Roman" w:hAnsi="Times New Roman" w:cs="Times New Roman"/>
          <w:sz w:val="24"/>
          <w:szCs w:val="24"/>
        </w:rPr>
        <w:t>Członek Komisji</w:t>
      </w:r>
      <w:r w:rsidR="00F76A99" w:rsidRPr="001D1B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E1EE6" w:rsidRPr="001D1B72">
        <w:rPr>
          <w:rFonts w:ascii="Times New Roman" w:eastAsia="Times New Roman" w:hAnsi="Times New Roman" w:cs="Times New Roman"/>
          <w:sz w:val="24"/>
          <w:szCs w:val="24"/>
        </w:rPr>
        <w:t>– wskazała</w:t>
      </w:r>
      <w:r w:rsidR="00EE575F" w:rsidRPr="001D1B72">
        <w:rPr>
          <w:rFonts w:ascii="Times New Roman" w:hAnsi="Times New Roman" w:cs="Times New Roman"/>
          <w:sz w:val="24"/>
          <w:szCs w:val="24"/>
        </w:rPr>
        <w:t xml:space="preserve">, że </w:t>
      </w:r>
      <w:r w:rsidR="00F04A09">
        <w:rPr>
          <w:rFonts w:ascii="Times New Roman" w:hAnsi="Times New Roman" w:cs="Times New Roman"/>
          <w:sz w:val="24"/>
          <w:szCs w:val="24"/>
        </w:rPr>
        <w:t>złożona petycja wypełnia wymogi formalne.</w:t>
      </w:r>
      <w:r w:rsidR="007B4FD6" w:rsidRPr="001D1B7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8399AD" w14:textId="49962C1F" w:rsidR="00AE1EE6" w:rsidRPr="00AE1EE6" w:rsidRDefault="00ED52C6" w:rsidP="00ED52C6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Małgorzata Chatłas Z-ca Przewodniczącej Komisji – powiedziała, </w:t>
      </w:r>
      <w:r w:rsidRPr="00ED52C6">
        <w:rPr>
          <w:rFonts w:ascii="Times New Roman" w:hAnsi="Times New Roman" w:cs="Times New Roman"/>
          <w:sz w:val="24"/>
          <w:szCs w:val="24"/>
        </w:rPr>
        <w:t>że postulat zawarty w petycji to kwestia wymagająca dokładniejszej analizy i należy zweryfikować, czy przedstawione w niej informacje są zgodne z rzeczywistością.</w:t>
      </w:r>
    </w:p>
    <w:p w14:paraId="7DE4D315" w14:textId="38CAE0B8" w:rsidR="00070431" w:rsidRDefault="00A43C3B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90CFE">
        <w:rPr>
          <w:rFonts w:ascii="Times New Roman" w:eastAsia="Times New Roman" w:hAnsi="Times New Roman" w:cs="Times New Roman"/>
          <w:sz w:val="24"/>
          <w:szCs w:val="24"/>
        </w:rPr>
        <w:lastRenderedPageBreak/>
        <w:t>Więcej p</w:t>
      </w:r>
      <w:r w:rsidR="00070431" w:rsidRPr="00A90CFE">
        <w:rPr>
          <w:rFonts w:ascii="Times New Roman" w:eastAsia="Times New Roman" w:hAnsi="Times New Roman" w:cs="Times New Roman"/>
          <w:sz w:val="24"/>
          <w:szCs w:val="24"/>
        </w:rPr>
        <w:t xml:space="preserve">ytań i uwag </w:t>
      </w:r>
      <w:r w:rsidR="00070431">
        <w:rPr>
          <w:rFonts w:ascii="Times New Roman" w:eastAsia="Times New Roman" w:hAnsi="Times New Roman" w:cs="Times New Roman"/>
          <w:sz w:val="24"/>
          <w:szCs w:val="24"/>
        </w:rPr>
        <w:t>nie zgłoszono.</w:t>
      </w:r>
    </w:p>
    <w:p w14:paraId="3E0954A2" w14:textId="77777777" w:rsidR="00390D9C" w:rsidRDefault="00390D9C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4F48C2" w14:textId="1718FA99" w:rsidR="00EE575F" w:rsidRDefault="00F04A09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4A09">
        <w:rPr>
          <w:rFonts w:ascii="Times New Roman" w:eastAsia="Times New Roman" w:hAnsi="Times New Roman" w:cs="Times New Roman"/>
          <w:sz w:val="24"/>
          <w:szCs w:val="24"/>
        </w:rPr>
        <w:t>Po dokładnym przeanalizowaniu petycji Zofia Jezierska-Baumgardt Przewodnicząca Komisji, zarządziła głosowanie nad wnioskiem o zwrócenie się do Wójta Gminy Radowo Małe z prośbą o przedstawienie stanowiska.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Pismo stanowi załącznik nr 4 do protokołu.</w:t>
      </w:r>
    </w:p>
    <w:p w14:paraId="710A6892" w14:textId="77777777" w:rsidR="00F04A09" w:rsidRDefault="00F04A09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A71E34" w14:textId="77777777" w:rsidR="00EE575F" w:rsidRDefault="00EE575F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103EA81B" w14:textId="77777777" w:rsidR="00EE575F" w:rsidRDefault="00EE575F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7A0E9C4" w14:textId="293BA261" w:rsidR="00070431" w:rsidRDefault="00F04A09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Komisja Skarg, Wniosków i Petycji w toku przeprowadzonego postępowania wyjaśniającego w sprawie petycji postanowiła wystąpić do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Wójta Gminy Radowo Małe</w:t>
      </w:r>
      <w:r w:rsidRPr="00390D9C">
        <w:rPr>
          <w:rFonts w:ascii="Times New Roman" w:eastAsia="Times New Roman" w:hAnsi="Times New Roman" w:cs="Times New Roman"/>
          <w:bCs/>
          <w:sz w:val="24"/>
          <w:szCs w:val="24"/>
        </w:rPr>
        <w:t xml:space="preserve"> z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wnioskiem o zajęcie stanowiska w powyższej sprawie. </w:t>
      </w:r>
    </w:p>
    <w:p w14:paraId="70A439C2" w14:textId="77777777" w:rsidR="00F04A09" w:rsidRDefault="00F04A09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6EB024A" w14:textId="37C7747B" w:rsidR="00070431" w:rsidRPr="00390D9C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Ad. 2. </w:t>
      </w:r>
      <w:r>
        <w:rPr>
          <w:rFonts w:ascii="Times New Roman" w:eastAsia="Times New Roman" w:hAnsi="Times New Roman" w:cs="Times New Roman"/>
          <w:b/>
          <w:bCs/>
          <w:sz w:val="24"/>
        </w:rPr>
        <w:t>Zamknięcie obrad</w:t>
      </w:r>
      <w:r w:rsidR="00390D9C">
        <w:rPr>
          <w:rFonts w:ascii="Times New Roman" w:eastAsia="Times New Roman" w:hAnsi="Times New Roman" w:cs="Times New Roman"/>
          <w:b/>
          <w:bCs/>
          <w:sz w:val="24"/>
        </w:rPr>
        <w:t>.</w:t>
      </w:r>
    </w:p>
    <w:p w14:paraId="70C391B1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19B93814" w14:textId="44BAD3B1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</w:t>
      </w:r>
      <w:r w:rsidR="00390D9C" w:rsidRPr="00390D9C">
        <w:rPr>
          <w:rFonts w:ascii="Times New Roman" w:hAnsi="Times New Roman" w:cs="Times New Roman"/>
          <w:sz w:val="24"/>
          <w:szCs w:val="24"/>
        </w:rPr>
        <w:t>Zofia Jezierska-Baumgardt</w:t>
      </w:r>
      <w:r w:rsidR="00390D9C"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Przewodnicząca Komisji zamknęła posiedzenie Komisji </w:t>
      </w:r>
      <w:r w:rsidR="00E426CB">
        <w:rPr>
          <w:rFonts w:ascii="Times New Roman" w:eastAsia="Times New Roman" w:hAnsi="Times New Roman" w:cs="Times New Roman"/>
          <w:color w:val="000000"/>
          <w:sz w:val="23"/>
        </w:rPr>
        <w:t>Skarg, Wniosków i Petycji.</w:t>
      </w: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</w:p>
    <w:p w14:paraId="71A905A5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7C4A757C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4F8A21A3" w14:textId="77777777" w:rsidR="00070431" w:rsidRDefault="00070431" w:rsidP="00AE1EE6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01395358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0F3F0461" w14:textId="77777777" w:rsidR="00070431" w:rsidRDefault="00070431" w:rsidP="0007043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7F97B38F" w14:textId="77777777" w:rsidR="00070431" w:rsidRDefault="00070431" w:rsidP="00070431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79D074BC" w14:textId="10B70905" w:rsidR="00070431" w:rsidRDefault="00070431" w:rsidP="00070431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Komisji </w:t>
      </w:r>
      <w:r w:rsidR="008941F9">
        <w:rPr>
          <w:rFonts w:ascii="Times New Roman" w:eastAsia="Times New Roman" w:hAnsi="Times New Roman" w:cs="Times New Roman"/>
          <w:color w:val="000000"/>
          <w:sz w:val="23"/>
        </w:rPr>
        <w:t>Skarg, Wniosków i Petycji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335BC658" w14:textId="77777777" w:rsidR="008941F9" w:rsidRDefault="008941F9" w:rsidP="008941F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5AED5910" w14:textId="1C7C4D27" w:rsidR="00070431" w:rsidRPr="00471C97" w:rsidRDefault="00070431" w:rsidP="00471C97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 w:rsidRPr="00471C9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="00471C97" w:rsidRPr="00471C97">
        <w:rPr>
          <w:rFonts w:ascii="Times New Roman" w:hAnsi="Times New Roman" w:cs="Times New Roman"/>
          <w:sz w:val="24"/>
          <w:szCs w:val="24"/>
        </w:rPr>
        <w:t>Zofia Jezierska-Baumgardt</w:t>
      </w:r>
    </w:p>
    <w:p w14:paraId="5E7E960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94D5A0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783010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7CB3E83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B2A00AE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568EBED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52FBF56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CC10BA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6AA51D0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F1172C8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B6D0A72" w14:textId="77777777" w:rsidR="00070431" w:rsidRDefault="00070431" w:rsidP="00070431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1367C34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247809F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C1E5AA2" w14:textId="77777777" w:rsidR="00070431" w:rsidRDefault="00070431" w:rsidP="000704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87D0E4" w14:textId="77777777" w:rsidR="00070431" w:rsidRDefault="00070431" w:rsidP="0007043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C65A514" w14:textId="77777777" w:rsidR="00070431" w:rsidRDefault="00070431" w:rsidP="0007043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227AB99F" w14:textId="77777777" w:rsidR="00070431" w:rsidRDefault="00070431" w:rsidP="00070431">
      <w:pPr>
        <w:rPr>
          <w:rFonts w:ascii="Calibri" w:eastAsia="Calibri" w:hAnsi="Calibri" w:cs="Calibri"/>
          <w:sz w:val="24"/>
          <w:szCs w:val="24"/>
        </w:rPr>
      </w:pPr>
    </w:p>
    <w:p w14:paraId="592FDBEE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152B21" w14:textId="77777777" w:rsidR="00070431" w:rsidRDefault="00070431" w:rsidP="000704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8B1690" w14:textId="77777777" w:rsidR="00A01EFE" w:rsidRPr="00070431" w:rsidRDefault="00A01EFE" w:rsidP="00070431"/>
    <w:sectPr w:rsidR="00A01EFE" w:rsidRPr="000704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C05AB"/>
    <w:multiLevelType w:val="hybridMultilevel"/>
    <w:tmpl w:val="37DAED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F2973"/>
    <w:multiLevelType w:val="hybridMultilevel"/>
    <w:tmpl w:val="CD1E762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530CA7"/>
    <w:multiLevelType w:val="hybridMultilevel"/>
    <w:tmpl w:val="13AC219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06593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021626">
    <w:abstractNumId w:val="1"/>
  </w:num>
  <w:num w:numId="3" w16cid:durableId="1741756407">
    <w:abstractNumId w:val="0"/>
  </w:num>
  <w:num w:numId="4" w16cid:durableId="2087607123">
    <w:abstractNumId w:val="2"/>
  </w:num>
  <w:num w:numId="5" w16cid:durableId="15228177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0431"/>
    <w:rsid w:val="000265C3"/>
    <w:rsid w:val="00051F66"/>
    <w:rsid w:val="00070431"/>
    <w:rsid w:val="001A3429"/>
    <w:rsid w:val="001C43A5"/>
    <w:rsid w:val="001D1B72"/>
    <w:rsid w:val="0027093C"/>
    <w:rsid w:val="002E6A9B"/>
    <w:rsid w:val="002E6F08"/>
    <w:rsid w:val="00390D9C"/>
    <w:rsid w:val="00471C97"/>
    <w:rsid w:val="00492178"/>
    <w:rsid w:val="004A6A17"/>
    <w:rsid w:val="005720F7"/>
    <w:rsid w:val="005A27FD"/>
    <w:rsid w:val="00610618"/>
    <w:rsid w:val="006D0C9B"/>
    <w:rsid w:val="0071242A"/>
    <w:rsid w:val="007B4FD6"/>
    <w:rsid w:val="007B64ED"/>
    <w:rsid w:val="008829FA"/>
    <w:rsid w:val="008941F9"/>
    <w:rsid w:val="008F2E9E"/>
    <w:rsid w:val="00950E8A"/>
    <w:rsid w:val="00972F99"/>
    <w:rsid w:val="00A01EFE"/>
    <w:rsid w:val="00A43C3B"/>
    <w:rsid w:val="00A77C91"/>
    <w:rsid w:val="00A90CFE"/>
    <w:rsid w:val="00AE1EE6"/>
    <w:rsid w:val="00AF6197"/>
    <w:rsid w:val="00B07CCD"/>
    <w:rsid w:val="00B16400"/>
    <w:rsid w:val="00B2179C"/>
    <w:rsid w:val="00B33A46"/>
    <w:rsid w:val="00D254E5"/>
    <w:rsid w:val="00DA714E"/>
    <w:rsid w:val="00E01FA7"/>
    <w:rsid w:val="00E122A4"/>
    <w:rsid w:val="00E300D4"/>
    <w:rsid w:val="00E426CB"/>
    <w:rsid w:val="00E77F14"/>
    <w:rsid w:val="00EC54C2"/>
    <w:rsid w:val="00EC5E58"/>
    <w:rsid w:val="00ED166B"/>
    <w:rsid w:val="00ED3932"/>
    <w:rsid w:val="00ED52C6"/>
    <w:rsid w:val="00EE575F"/>
    <w:rsid w:val="00EF1257"/>
    <w:rsid w:val="00F04A09"/>
    <w:rsid w:val="00F76A99"/>
    <w:rsid w:val="00FE3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4A6F"/>
  <w15:chartTrackingRefBased/>
  <w15:docId w15:val="{FD22DBE7-5301-4A5D-9E3F-5B072C91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0431"/>
    <w:pPr>
      <w:spacing w:line="254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704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F2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7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447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Jozwiak</cp:lastModifiedBy>
  <cp:revision>7</cp:revision>
  <cp:lastPrinted>2025-03-17T09:29:00Z</cp:lastPrinted>
  <dcterms:created xsi:type="dcterms:W3CDTF">2025-05-20T07:32:00Z</dcterms:created>
  <dcterms:modified xsi:type="dcterms:W3CDTF">2025-05-29T08:29:00Z</dcterms:modified>
</cp:coreProperties>
</file>