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58B4BBD4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9C762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06F7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4C3F9AEE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0B56A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06F7B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06F7B">
        <w:rPr>
          <w:rFonts w:ascii="Times New Roman" w:eastAsia="Times New Roman" w:hAnsi="Times New Roman" w:cs="Times New Roman"/>
          <w:b/>
          <w:sz w:val="24"/>
          <w:szCs w:val="24"/>
        </w:rPr>
        <w:t xml:space="preserve">grudnia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6A33FFA6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8</w:t>
      </w:r>
      <w:r w:rsidR="00906F7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74A8FA1A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9</w:t>
      </w:r>
      <w:r w:rsidR="00906F7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6D4FFD6D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906F7B">
        <w:rPr>
          <w:rFonts w:ascii="Times New Roman" w:eastAsia="Times New Roman" w:hAnsi="Times New Roman" w:cs="Times New Roman"/>
          <w:sz w:val="24"/>
        </w:rPr>
        <w:t>Artur Piedo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 xml:space="preserve">Zdrowia, Oświaty i Spraw Socjalnych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6907B410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0B56AA">
        <w:rPr>
          <w:rFonts w:ascii="Times New Roman" w:eastAsia="Times New Roman" w:hAnsi="Times New Roman" w:cs="Times New Roman"/>
          <w:sz w:val="24"/>
        </w:rPr>
        <w:t>1</w:t>
      </w:r>
      <w:r w:rsidR="00906F7B">
        <w:rPr>
          <w:rFonts w:ascii="Times New Roman" w:eastAsia="Times New Roman" w:hAnsi="Times New Roman" w:cs="Times New Roman"/>
          <w:sz w:val="24"/>
        </w:rPr>
        <w:t>8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906F7B">
        <w:rPr>
          <w:rFonts w:ascii="Times New Roman" w:eastAsia="Times New Roman" w:hAnsi="Times New Roman" w:cs="Times New Roman"/>
          <w:sz w:val="24"/>
        </w:rPr>
        <w:t>grudnia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</w:rPr>
        <w:t>5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0453FB1D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906F7B">
        <w:rPr>
          <w:rFonts w:ascii="Times New Roman" w:eastAsia="Times New Roman" w:hAnsi="Times New Roman" w:cs="Times New Roman"/>
          <w:sz w:val="24"/>
        </w:rPr>
        <w:t xml:space="preserve">Artur Piedo </w:t>
      </w:r>
      <w:r w:rsidR="00906F7B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y</w:t>
      </w:r>
      <w:r w:rsidR="00906F7B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y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076BA1CE" w:rsidR="00393166" w:rsidRPr="00B77F4D" w:rsidRDefault="00906F7B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>Artur Piedo</w:t>
      </w:r>
      <w:r w:rsidR="000B56AA">
        <w:rPr>
          <w:rFonts w:ascii="Times New Roman" w:eastAsia="Times New Roman" w:hAnsi="Times New Roman" w:cs="Times New Roman"/>
          <w:sz w:val="24"/>
        </w:rPr>
        <w:t xml:space="preserve">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4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D17A3E4" w14:textId="77777777" w:rsidR="00485124" w:rsidRDefault="00906F7B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zaproponował przyjęcie porządku obrad, </w:t>
      </w:r>
      <w:r w:rsidR="00485124">
        <w:rPr>
          <w:rFonts w:ascii="Times New Roman" w:eastAsia="Times New Roman" w:hAnsi="Times New Roman" w:cs="Times New Roman"/>
          <w:sz w:val="24"/>
        </w:rPr>
        <w:t xml:space="preserve">który członkowie komisji otrzymali na piśmie. </w:t>
      </w:r>
    </w:p>
    <w:p w14:paraId="5597F373" w14:textId="6EF7391E" w:rsidR="00485124" w:rsidRPr="00485124" w:rsidRDefault="00485124" w:rsidP="00485124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26CA90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7359E53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F07AFD7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2BD2A1A5" w:rsidR="00F40B8E" w:rsidRPr="00EA40A1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4D1874" w:rsidRPr="004D1874">
        <w:rPr>
          <w:rFonts w:ascii="Times New Roman" w:hAnsi="Times New Roman"/>
          <w:b/>
          <w:bCs/>
          <w:sz w:val="24"/>
          <w:szCs w:val="24"/>
        </w:rPr>
        <w:t>Sprawozdanie z realizacji Gminnego Programu Rozwiązywania Problemów Alkoholowych i Przeciwdziałania Narkomanii za rok 2025</w:t>
      </w:r>
      <w:r w:rsidR="000C083C" w:rsidRPr="004D1874">
        <w:rPr>
          <w:rFonts w:ascii="Times New Roman" w:hAnsi="Times New Roman"/>
          <w:b/>
          <w:bCs/>
          <w:sz w:val="24"/>
          <w:szCs w:val="24"/>
        </w:rPr>
        <w:t>.</w:t>
      </w:r>
      <w:r w:rsidR="000C083C" w:rsidRPr="00EA40A1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46ACA051" w:rsidR="00815143" w:rsidRDefault="004D1874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</w:t>
      </w:r>
      <w:r w:rsidR="0081514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188C8273" w14:textId="77777777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6716C7C" w14:textId="2DC29F9B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Monika Jarzębska Sekretarz Gminy dokonała szczegółowego omówienia </w:t>
      </w:r>
      <w:r w:rsidR="004D187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sprawozdania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6BD96E22" w14:textId="77777777" w:rsidR="00EA40A1" w:rsidRPr="00F40B8E" w:rsidRDefault="00EA40A1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02A7774" w14:textId="43538FFC" w:rsidR="00EA40A1" w:rsidRDefault="004D1874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 w:rsidR="001F0633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09D6F64D" w14:textId="5C484194" w:rsidR="001F0633" w:rsidRDefault="001F0633" w:rsidP="001F0633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Grzegorz Woźniak Przewodniczący Rady Gminy </w:t>
      </w:r>
      <w:r w:rsidR="004D1874"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4D1874">
        <w:rPr>
          <w:rFonts w:ascii="Times New Roman" w:eastAsia="Times New Roman" w:hAnsi="Times New Roman" w:cs="Times New Roman"/>
          <w:color w:val="000000" w:themeColor="text1"/>
          <w:sz w:val="24"/>
        </w:rPr>
        <w:t>z</w:t>
      </w:r>
      <w:r w:rsidR="004D1874"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>wrócił się z pytaniem o inne dostępne instrumenty prawne umożliwiające skierowanie osoby uzależnionej na odwyk oraz ograniczenie nadużywania alkoholu.</w:t>
      </w:r>
    </w:p>
    <w:p w14:paraId="1835624D" w14:textId="49EB25E6" w:rsidR="00EA40A1" w:rsidRPr="004D1874" w:rsidRDefault="004D1874" w:rsidP="004D1874">
      <w:pPr>
        <w:pStyle w:val="Lista2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>Anna Marcinowska Kierownik OPS</w:t>
      </w:r>
      <w:r w:rsidR="001F0633"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– poinformował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1F0633"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że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c</w:t>
      </w:r>
      <w:r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hory na alkoholizm musi wyrazić zgodę na podjęcie leczenia odwykowego; nie istnieją inne możliwości jego skierowania na terapię, chyba że nastąpi to w trybie postępowania sądowego lub z udziałem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P</w:t>
      </w:r>
      <w:r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>rokuratury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3AD91F99" w14:textId="77777777" w:rsidR="004D1874" w:rsidRPr="004D1874" w:rsidRDefault="004D1874" w:rsidP="004D187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308F08C" w14:textId="3C8A9A0D" w:rsidR="00EA40A1" w:rsidRDefault="005153AB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ytań nie zgłoszono.</w:t>
      </w:r>
    </w:p>
    <w:p w14:paraId="751841F1" w14:textId="25D4759B" w:rsidR="00EA40A1" w:rsidRDefault="004D1874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 w:rsidR="00EA40A1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sprawozdanie</w:t>
      </w:r>
      <w:r w:rsidR="00EA40A1">
        <w:rPr>
          <w:rFonts w:ascii="Times New Roman" w:eastAsia="Times New Roman" w:hAnsi="Times New Roman" w:cs="Times New Roman"/>
          <w:sz w:val="24"/>
        </w:rPr>
        <w:t>.</w:t>
      </w:r>
    </w:p>
    <w:p w14:paraId="3EA6BCB4" w14:textId="1DCDA0D2" w:rsidR="00EA40A1" w:rsidRDefault="004D1874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EA40A1">
        <w:rPr>
          <w:rFonts w:ascii="Times New Roman" w:hAnsi="Times New Roman"/>
          <w:bCs/>
          <w:sz w:val="24"/>
          <w:szCs w:val="24"/>
        </w:rPr>
        <w:t xml:space="preserve"> </w:t>
      </w:r>
      <w:r w:rsidR="00EA40A1"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E22A36A" w14:textId="77777777" w:rsidR="00393166" w:rsidRPr="00B77F4D" w:rsidRDefault="00393166" w:rsidP="00393166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2EFB1B8C" w14:textId="242770B9" w:rsidR="00393166" w:rsidRPr="004D1874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Ad.5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65797E8" w14:textId="77777777" w:rsidR="009D68F8" w:rsidRDefault="009D68F8" w:rsidP="009D68F8">
      <w:pPr>
        <w:pStyle w:val="Lista2"/>
        <w:numPr>
          <w:ilvl w:val="0"/>
          <w:numId w:val="3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D68F8">
        <w:rPr>
          <w:rFonts w:ascii="Times New Roman" w:hAnsi="Times New Roman"/>
          <w:b/>
          <w:bCs/>
          <w:sz w:val="24"/>
          <w:szCs w:val="24"/>
        </w:rPr>
        <w:t>uchwalenia Gminnego Programu Profilaktyki i Rozwiązywania Problemów Alkoholowych, Przeciwdziałania Narkomanii i Przemocy w Rodzinie na rok 2026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</w:p>
    <w:p w14:paraId="3CCA3826" w14:textId="77777777" w:rsidR="009D68F8" w:rsidRDefault="009D68F8" w:rsidP="009D68F8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8C7533" w14:textId="496B8496" w:rsidR="009D68F8" w:rsidRPr="009D68F8" w:rsidRDefault="009D68F8" w:rsidP="009D68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9D68F8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34075A13" w:rsidR="00027495" w:rsidRPr="00770536" w:rsidRDefault="00BC56F0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450F8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60320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6D34ACCA" w14:textId="77777777" w:rsidR="009D68F8" w:rsidRDefault="009D68F8" w:rsidP="009D68F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dyskusję:</w:t>
      </w:r>
    </w:p>
    <w:p w14:paraId="57995578" w14:textId="15767206" w:rsidR="009D68F8" w:rsidRDefault="009D68F8" w:rsidP="009D68F8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Grzegorz Woźniak Przewodniczący Rady Gminy – z</w:t>
      </w:r>
      <w:r w:rsidRPr="004D1874">
        <w:rPr>
          <w:rFonts w:ascii="Times New Roman" w:eastAsia="Times New Roman" w:hAnsi="Times New Roman" w:cs="Times New Roman"/>
          <w:color w:val="000000" w:themeColor="text1"/>
          <w:sz w:val="24"/>
        </w:rPr>
        <w:t>wrócił się z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prośbą o zapewnienie </w:t>
      </w:r>
      <w:r w:rsidR="001060B3" w:rsidRPr="001060B3">
        <w:rPr>
          <w:rFonts w:ascii="Times New Roman" w:eastAsia="Times New Roman" w:hAnsi="Times New Roman" w:cs="Times New Roman"/>
          <w:color w:val="000000" w:themeColor="text1"/>
          <w:sz w:val="24"/>
        </w:rPr>
        <w:t>systematycznych dyżurów dzielnicowego Policji na terenie Gminy Radowo Małe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3D5AE377" w14:textId="5FFD4883" w:rsidR="009D68F8" w:rsidRDefault="009D68F8" w:rsidP="009D68F8">
      <w:pPr>
        <w:pStyle w:val="Lista2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- </w:t>
      </w:r>
      <w:r w:rsidRPr="009D68F8">
        <w:rPr>
          <w:rFonts w:ascii="Times New Roman" w:eastAsia="Times New Roman" w:hAnsi="Times New Roman" w:cs="Times New Roman"/>
          <w:color w:val="000000" w:themeColor="text1"/>
          <w:sz w:val="24"/>
        </w:rPr>
        <w:t>poinformował, że w przedmiotowej sprawie odbył rozmowę z Komendantem Policji oraz że na bieżąco monitoruje sytuację</w:t>
      </w:r>
    </w:p>
    <w:p w14:paraId="15DA416E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7777777" w:rsidR="00027495" w:rsidRPr="00770536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2D238F3" w14:textId="77777777" w:rsidR="00027495" w:rsidRDefault="00027495" w:rsidP="00027495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6D5DEC06" w:rsidR="00027495" w:rsidRPr="00770536" w:rsidRDefault="00D436D9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</w:t>
      </w:r>
      <w:r w:rsidR="00027495" w:rsidRPr="00770536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4468A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4" w:name="OLE_LINK32"/>
      <w:bookmarkStart w:id="5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1"/>
      <w:bookmarkEnd w:id="2"/>
      <w:bookmarkEnd w:id="3"/>
      <w:bookmarkEnd w:id="4"/>
      <w:bookmarkEnd w:id="5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B429E4C" w14:textId="739F92A7" w:rsidR="00676149" w:rsidRPr="001060B3" w:rsidRDefault="001060B3" w:rsidP="00676149">
      <w:pPr>
        <w:pStyle w:val="Lista2"/>
        <w:numPr>
          <w:ilvl w:val="0"/>
          <w:numId w:val="2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060B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wysokości opłat za korzystanie z cmentarzy komunalnych położonych na terenie Gminy Radowo Małe</w:t>
      </w:r>
      <w:r w:rsidR="00676149" w:rsidRPr="001060B3">
        <w:rPr>
          <w:rFonts w:ascii="Times New Roman" w:hAnsi="Times New Roman"/>
          <w:b/>
          <w:bCs/>
          <w:sz w:val="24"/>
          <w:szCs w:val="24"/>
        </w:rPr>
        <w:t>,</w:t>
      </w:r>
    </w:p>
    <w:p w14:paraId="34897D77" w14:textId="77777777" w:rsidR="00676149" w:rsidRDefault="00676149" w:rsidP="00676149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E5AB82" w14:textId="7124307A" w:rsidR="00676149" w:rsidRDefault="00676149" w:rsidP="0067614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445CCB4B" w14:textId="67D216C2" w:rsidR="00676149" w:rsidRPr="001060B3" w:rsidRDefault="001060B3" w:rsidP="001060B3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751954AB" w14:textId="77777777" w:rsidR="001060B3" w:rsidRDefault="001060B3" w:rsidP="001060B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dyskusję:</w:t>
      </w:r>
    </w:p>
    <w:p w14:paraId="3FCE3A93" w14:textId="495DBA44" w:rsidR="001060B3" w:rsidRDefault="00143328" w:rsidP="001060B3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Katarzyna Fecak Radna Rady Gminy – z</w:t>
      </w:r>
      <w:r w:rsidRPr="00143328">
        <w:rPr>
          <w:rFonts w:ascii="Times New Roman" w:eastAsia="Times New Roman" w:hAnsi="Times New Roman" w:cs="Times New Roman"/>
          <w:color w:val="000000" w:themeColor="text1"/>
          <w:sz w:val="24"/>
        </w:rPr>
        <w:t>wróciła się z pytaniem dotyczącym formy powiadamiania mieszkańców o wygaśnięciu 20-letniego okresu oraz możliwości przedłużenia opłaty za miejsce grobowe.</w:t>
      </w:r>
    </w:p>
    <w:p w14:paraId="73AE3218" w14:textId="15DE724A" w:rsidR="00143328" w:rsidRDefault="00143328" w:rsidP="00143328">
      <w:pPr>
        <w:pStyle w:val="Lista2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Monika Jarzębska Sekretarz Gminy - </w:t>
      </w:r>
      <w:r w:rsidR="00707553">
        <w:rPr>
          <w:rFonts w:ascii="Times New Roman" w:eastAsia="Times New Roman" w:hAnsi="Times New Roman" w:cs="Times New Roman"/>
          <w:color w:val="000000" w:themeColor="text1"/>
          <w:sz w:val="24"/>
        </w:rPr>
        <w:t>p</w:t>
      </w:r>
      <w:r w:rsidR="00707553" w:rsidRPr="00707553">
        <w:rPr>
          <w:rFonts w:ascii="Times New Roman" w:eastAsia="Times New Roman" w:hAnsi="Times New Roman" w:cs="Times New Roman"/>
          <w:color w:val="000000" w:themeColor="text1"/>
          <w:sz w:val="24"/>
        </w:rPr>
        <w:t>oinformował</w:t>
      </w:r>
      <w:r w:rsidR="00707553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707553" w:rsidRPr="00707553">
        <w:rPr>
          <w:rFonts w:ascii="Times New Roman" w:eastAsia="Times New Roman" w:hAnsi="Times New Roman" w:cs="Times New Roman"/>
          <w:color w:val="000000" w:themeColor="text1"/>
          <w:sz w:val="24"/>
        </w:rPr>
        <w:t>, że przed Wszystki</w:t>
      </w:r>
      <w:r w:rsidR="008E29A8">
        <w:rPr>
          <w:rFonts w:ascii="Times New Roman" w:eastAsia="Times New Roman" w:hAnsi="Times New Roman" w:cs="Times New Roman"/>
          <w:color w:val="000000" w:themeColor="text1"/>
          <w:sz w:val="24"/>
        </w:rPr>
        <w:t>mi</w:t>
      </w:r>
      <w:r w:rsidR="00707553" w:rsidRPr="0070755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Święty</w:t>
      </w:r>
      <w:r w:rsidR="008E29A8">
        <w:rPr>
          <w:rFonts w:ascii="Times New Roman" w:eastAsia="Times New Roman" w:hAnsi="Times New Roman" w:cs="Times New Roman"/>
          <w:color w:val="000000" w:themeColor="text1"/>
          <w:sz w:val="24"/>
        </w:rPr>
        <w:t>mi</w:t>
      </w:r>
      <w:r w:rsidR="00707553" w:rsidRPr="0070755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na nagrobkach umieszczane są informacje o upływie 20-letniego okresu oraz o możliwości wniesienia opłaty w celu jego przedłużenia</w:t>
      </w:r>
      <w:r w:rsidR="00707553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28190801" w14:textId="77777777" w:rsidR="008E29A8" w:rsidRDefault="008E29A8" w:rsidP="008E29A8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Grzegorz Woźniak Przewodniczący Rady Gminy – poprosił o wyjaśnienie, czego dotyczy opłata za czynności związane z nadzorem nad przeprowadzonym pogrzebem?</w:t>
      </w:r>
    </w:p>
    <w:p w14:paraId="387D4F87" w14:textId="2CE4E22F" w:rsidR="004620C9" w:rsidRDefault="008E29A8" w:rsidP="004620C9">
      <w:pPr>
        <w:pStyle w:val="Lista2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E29A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– wyjaśniła, że opłata administracyjna będzie pobierana, gdy pracownik urzędu uda się na cmentarz celem wyznaczenia miejsca pochówku </w:t>
      </w:r>
      <w:r w:rsidR="0011470C">
        <w:rPr>
          <w:rFonts w:ascii="Times New Roman" w:eastAsia="Times New Roman" w:hAnsi="Times New Roman" w:cs="Times New Roman"/>
          <w:color w:val="000000" w:themeColor="text1"/>
          <w:sz w:val="24"/>
        </w:rPr>
        <w:t>lub zajmie się</w:t>
      </w:r>
      <w:r w:rsidR="0011470C" w:rsidRPr="0011470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czynności</w:t>
      </w:r>
      <w:r w:rsidR="0011470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ami </w:t>
      </w:r>
      <w:r w:rsidR="0011470C" w:rsidRPr="0011470C">
        <w:rPr>
          <w:rFonts w:ascii="Times New Roman" w:eastAsia="Times New Roman" w:hAnsi="Times New Roman" w:cs="Times New Roman"/>
          <w:color w:val="000000" w:themeColor="text1"/>
          <w:sz w:val="24"/>
        </w:rPr>
        <w:t>związanych z wystawieniem faktury</w:t>
      </w:r>
    </w:p>
    <w:p w14:paraId="38B7AE5D" w14:textId="43504C65" w:rsidR="0011470C" w:rsidRDefault="0011470C" w:rsidP="0011470C">
      <w:pPr>
        <w:pStyle w:val="Lista2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11470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Grzegorz Woźniak Przewodniczący Rady Gminy –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w</w:t>
      </w:r>
      <w:r w:rsidRPr="0011470C">
        <w:rPr>
          <w:rFonts w:ascii="Times New Roman" w:eastAsia="Times New Roman" w:hAnsi="Times New Roman" w:cs="Times New Roman"/>
          <w:color w:val="000000" w:themeColor="text1"/>
          <w:sz w:val="24"/>
        </w:rPr>
        <w:t>yraził opinię, że wskazane czynności są realizowane w godzinach pracy</w:t>
      </w:r>
      <w:r w:rsidR="00D436D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pracownika</w:t>
      </w:r>
      <w:r w:rsidRPr="0011470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oraz złożył wniosek </w:t>
      </w:r>
      <w:r w:rsidR="00D436D9"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11470C">
        <w:rPr>
          <w:rFonts w:ascii="Times New Roman" w:eastAsia="Times New Roman" w:hAnsi="Times New Roman" w:cs="Times New Roman"/>
          <w:color w:val="000000" w:themeColor="text1"/>
          <w:sz w:val="24"/>
        </w:rPr>
        <w:t>o usunięcie tej opłaty z projektu uchwały.</w:t>
      </w:r>
    </w:p>
    <w:p w14:paraId="4CAA5305" w14:textId="7E81F1CB" w:rsidR="0011470C" w:rsidRDefault="00D436D9" w:rsidP="0011470C">
      <w:pPr>
        <w:pStyle w:val="Lista2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E29A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–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złożyła autopoprawkę do projektu uchwały </w:t>
      </w:r>
      <w:r w:rsidRPr="00D436D9">
        <w:rPr>
          <w:rFonts w:ascii="Times New Roman" w:eastAsia="Times New Roman" w:hAnsi="Times New Roman" w:cs="Times New Roman"/>
          <w:color w:val="000000" w:themeColor="text1"/>
          <w:sz w:val="24"/>
        </w:rPr>
        <w:t>polegającą na usunięciu opłaty za czynności związane z nadzorem nad przebiegiem pogrzebu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41B43078" w14:textId="77777777" w:rsidR="00D436D9" w:rsidRPr="0011470C" w:rsidRDefault="00D436D9" w:rsidP="00D436D9">
      <w:pPr>
        <w:pStyle w:val="Lista2"/>
        <w:spacing w:after="0" w:line="240" w:lineRule="auto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A60B29A" w14:textId="6B30EF29" w:rsidR="004620C9" w:rsidRPr="00770536" w:rsidRDefault="00D436D9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</w:t>
      </w:r>
      <w:r w:rsidR="004620C9" w:rsidRPr="00770536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339DC1D3" w14:textId="77777777" w:rsidR="00D436D9" w:rsidRDefault="00D436D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12AC99" w14:textId="77777777" w:rsidR="00D436D9" w:rsidRPr="00770536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autopoprawką.</w:t>
      </w:r>
    </w:p>
    <w:p w14:paraId="63B18804" w14:textId="717435DB" w:rsidR="00D436D9" w:rsidRPr="00770536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BBF60B" w14:textId="77777777" w:rsidR="00D436D9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09BC8EF9" w14:textId="41DACFC0" w:rsidR="00393166" w:rsidRPr="00DD5EE4" w:rsidRDefault="00393166" w:rsidP="00D436D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6F3A1A7" w14:textId="65C40AAA" w:rsidR="00676149" w:rsidRPr="00891B21" w:rsidRDefault="00891B21" w:rsidP="00891B21">
      <w:pPr>
        <w:pStyle w:val="Lista2"/>
        <w:numPr>
          <w:ilvl w:val="0"/>
          <w:numId w:val="30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891B21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udzielenia pomocy finansowej dla Powiatu Łobeskiego na realizację zadania pn. „Świadczenia usług medycznych w zakresie diabetologii”</w:t>
      </w:r>
      <w:r w:rsidR="00676149" w:rsidRPr="00891B21">
        <w:rPr>
          <w:rFonts w:ascii="Times New Roman" w:hAnsi="Times New Roman"/>
          <w:b/>
          <w:bCs/>
          <w:sz w:val="24"/>
          <w:szCs w:val="24"/>
        </w:rPr>
        <w:t>,</w:t>
      </w:r>
    </w:p>
    <w:p w14:paraId="2ACB6F45" w14:textId="1D23E9ED" w:rsidR="000370EA" w:rsidRPr="00A7248A" w:rsidRDefault="000370EA" w:rsidP="00A7248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90E2F2" w14:textId="4CC484CB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B4326BC" w14:textId="1C242CA8" w:rsidR="009D69E3" w:rsidRPr="00891B21" w:rsidRDefault="0011790B" w:rsidP="00891B21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</w:t>
      </w:r>
      <w:r w:rsidR="00891B2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uchwały.</w:t>
      </w:r>
    </w:p>
    <w:p w14:paraId="5A31E418" w14:textId="57196CBC" w:rsidR="009D69E3" w:rsidRDefault="00891B21" w:rsidP="009D69E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 w:rsidR="009D69E3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470858D7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6450E11" w14:textId="77777777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BC55084" w14:textId="77777777" w:rsidR="00891B21" w:rsidRDefault="00891B21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32D60DE" w14:textId="07B95E75" w:rsidR="00891B21" w:rsidRPr="00770536" w:rsidRDefault="00891B21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Izabela Grzejdak Radna Rady Gminy opuściła wspólne posiedzenie Komisji.</w:t>
      </w:r>
    </w:p>
    <w:p w14:paraId="42397379" w14:textId="77777777" w:rsidR="009D69E3" w:rsidRDefault="009D69E3" w:rsidP="009D69E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10FC5DF" w14:textId="165EABAA" w:rsidR="009D69E3" w:rsidRPr="00770536" w:rsidRDefault="00891B21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D69E3"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4526B87B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80108F" w14:textId="77777777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187C0CA" w14:textId="77777777" w:rsidR="00891B21" w:rsidRDefault="00891B21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6B49F66" w14:textId="5EB93FE8" w:rsidR="00891B21" w:rsidRDefault="00891B21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Izabela Grzejdak Radna Rady Gminy </w:t>
      </w:r>
      <w:r w:rsidR="00FA5881">
        <w:rPr>
          <w:rFonts w:ascii="Times New Roman" w:eastAsia="Times New Roman" w:hAnsi="Times New Roman" w:cs="Times New Roman"/>
          <w:sz w:val="24"/>
        </w:rPr>
        <w:t>wróciła na wspólne posiedzenie Komisji.</w:t>
      </w:r>
    </w:p>
    <w:p w14:paraId="178124CC" w14:textId="77777777" w:rsidR="00393166" w:rsidRPr="00C01C2F" w:rsidRDefault="00393166" w:rsidP="00393166">
      <w:pPr>
        <w:pStyle w:val="Lista2"/>
        <w:ind w:left="0" w:firstLine="0"/>
        <w:rPr>
          <w:rFonts w:ascii="Times New Roman" w:hAnsi="Times New Roman"/>
          <w:b/>
          <w:sz w:val="24"/>
          <w:szCs w:val="24"/>
        </w:rPr>
      </w:pPr>
    </w:p>
    <w:p w14:paraId="210C0187" w14:textId="22B10D63" w:rsidR="00C01C2F" w:rsidRPr="0011790B" w:rsidRDefault="0011790B" w:rsidP="0011790B">
      <w:pPr>
        <w:pStyle w:val="Lista2"/>
        <w:numPr>
          <w:ilvl w:val="0"/>
          <w:numId w:val="3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11790B">
        <w:rPr>
          <w:rFonts w:ascii="Times New Roman" w:hAnsi="Times New Roman"/>
          <w:b/>
          <w:sz w:val="24"/>
          <w:szCs w:val="24"/>
        </w:rPr>
        <w:t>uchwalenia „Programu współpracy Gminy Radowo Małe z organizacjami pozarządowymi oraz podmiotami wymienionymi w art. 3 ust. 3 ustawy o działalności pożytku publicznego i o wolontariacie na rok 2026”</w:t>
      </w:r>
      <w:r w:rsidR="00C01C2F" w:rsidRPr="0011790B">
        <w:rPr>
          <w:rFonts w:ascii="Times New Roman" w:hAnsi="Times New Roman"/>
          <w:b/>
          <w:sz w:val="24"/>
          <w:szCs w:val="24"/>
        </w:rPr>
        <w:t>,</w:t>
      </w:r>
    </w:p>
    <w:p w14:paraId="1209D45D" w14:textId="64A36285" w:rsidR="00430501" w:rsidRPr="00C01C2F" w:rsidRDefault="00430501" w:rsidP="00C01C2F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6BBD29" w14:textId="6EECEB3F" w:rsidR="00393166" w:rsidRPr="00430501" w:rsidRDefault="00393166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6447442" w14:textId="77777777" w:rsidR="00393166" w:rsidRPr="00D20A3B" w:rsidRDefault="00393166" w:rsidP="00393166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25AC4AD" w14:textId="340300D1" w:rsidR="00C01C2F" w:rsidRPr="009A714C" w:rsidRDefault="009D69E3" w:rsidP="00C01C2F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</w:t>
      </w:r>
      <w:r w:rsidR="00C01C2F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C01C2F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</w:t>
      </w:r>
      <w:r w:rsidR="00C01C2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C01C2F">
        <w:rPr>
          <w:rFonts w:ascii="Times New Roman" w:hAnsi="Times New Roman"/>
          <w:bCs/>
          <w:color w:val="000000" w:themeColor="text1"/>
          <w:sz w:val="24"/>
          <w:szCs w:val="24"/>
        </w:rPr>
        <w:t>projektu uchwały.</w:t>
      </w:r>
    </w:p>
    <w:p w14:paraId="23DFE09A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0CDC0C4" w14:textId="3A6C5D39" w:rsidR="0011790B" w:rsidRDefault="0011790B" w:rsidP="0011790B">
      <w:pPr>
        <w:pStyle w:val="Lista2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dyskusję:</w:t>
      </w:r>
    </w:p>
    <w:p w14:paraId="77078F9F" w14:textId="781DB967" w:rsidR="009F2EDB" w:rsidRDefault="0011790B" w:rsidP="004746F2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Katarzyna Fecak</w:t>
      </w:r>
      <w:r w:rsidR="000B7CC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Radn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B7CC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Rady Gminy – </w:t>
      </w:r>
      <w:r w:rsidR="009F2EDB">
        <w:rPr>
          <w:rFonts w:ascii="Times New Roman" w:eastAsia="Times New Roman" w:hAnsi="Times New Roman" w:cs="Times New Roman"/>
          <w:color w:val="000000" w:themeColor="text1"/>
          <w:sz w:val="24"/>
        </w:rPr>
        <w:t>p</w:t>
      </w:r>
      <w:r w:rsidR="009F2EDB" w:rsidRPr="009F2EDB">
        <w:rPr>
          <w:rFonts w:ascii="Times New Roman" w:eastAsia="Times New Roman" w:hAnsi="Times New Roman" w:cs="Times New Roman"/>
          <w:color w:val="000000" w:themeColor="text1"/>
          <w:sz w:val="24"/>
        </w:rPr>
        <w:t>oinformowa</w:t>
      </w:r>
      <w:r w:rsidR="009F2EDB">
        <w:rPr>
          <w:rFonts w:ascii="Times New Roman" w:eastAsia="Times New Roman" w:hAnsi="Times New Roman" w:cs="Times New Roman"/>
          <w:color w:val="000000" w:themeColor="text1"/>
          <w:sz w:val="24"/>
        </w:rPr>
        <w:t>ła</w:t>
      </w:r>
      <w:r w:rsidR="009F2EDB" w:rsidRPr="009F2EDB">
        <w:rPr>
          <w:rFonts w:ascii="Times New Roman" w:eastAsia="Times New Roman" w:hAnsi="Times New Roman" w:cs="Times New Roman"/>
          <w:color w:val="000000" w:themeColor="text1"/>
          <w:sz w:val="24"/>
        </w:rPr>
        <w:t>, że dotychczas pracownicy byli zatrudnieni w ramach robót publicznych finansowanych przez Powiatowy Urząd Pracy, a od 2026 roku będą aktywizowani w ramach Centrum Integracji Społecznej</w:t>
      </w:r>
      <w:r w:rsidR="009F2EDB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? </w:t>
      </w:r>
      <w:r w:rsidR="009F2EDB" w:rsidRPr="009F2EDB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9F2EDB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Zapytała, czy </w:t>
      </w:r>
      <w:r w:rsidR="009F2EDB" w:rsidRPr="009F2EDB">
        <w:rPr>
          <w:rFonts w:ascii="Times New Roman" w:eastAsia="Times New Roman" w:hAnsi="Times New Roman" w:cs="Times New Roman"/>
          <w:color w:val="000000" w:themeColor="text1"/>
          <w:sz w:val="24"/>
        </w:rPr>
        <w:t>zasady zatrudnienia ulegną zmianie</w:t>
      </w:r>
      <w:r w:rsidR="009F2EDB"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720F99D6" w14:textId="29261738" w:rsidR="009F2EDB" w:rsidRDefault="009F2EDB" w:rsidP="009F2EDB">
      <w:pPr>
        <w:pStyle w:val="Lista2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– poinformowała, że </w:t>
      </w:r>
      <w:r w:rsidRPr="009F2EDB">
        <w:rPr>
          <w:rFonts w:ascii="Times New Roman" w:eastAsia="Times New Roman" w:hAnsi="Times New Roman" w:cs="Times New Roman"/>
          <w:color w:val="000000" w:themeColor="text1"/>
          <w:sz w:val="24"/>
        </w:rPr>
        <w:t>w świetle zmian przepisów osoba uczestnicząca przez 12 miesięcy w stażu lub robotach publicznych u jednego pracodawcy nie może w ciągu 24 miesięcy ponownie odbywać stażu lub robót publicznych u tego pracodawcy.</w:t>
      </w:r>
    </w:p>
    <w:p w14:paraId="321A589B" w14:textId="77777777" w:rsidR="000E1574" w:rsidRPr="000E1574" w:rsidRDefault="000E1574" w:rsidP="000E157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031D709" w14:textId="65576BE4" w:rsidR="00250606" w:rsidRPr="000E1574" w:rsidRDefault="0088520E" w:rsidP="000E157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0E1574">
        <w:rPr>
          <w:rFonts w:ascii="Times New Roman" w:eastAsia="Times New Roman" w:hAnsi="Times New Roman" w:cs="Times New Roman"/>
          <w:sz w:val="24"/>
        </w:rPr>
        <w:t>Więcej</w:t>
      </w:r>
      <w:r w:rsidR="00250606" w:rsidRPr="000E1574">
        <w:rPr>
          <w:rFonts w:ascii="Times New Roman" w:eastAsia="Times New Roman" w:hAnsi="Times New Roman" w:cs="Times New Roman"/>
          <w:sz w:val="24"/>
        </w:rPr>
        <w:t xml:space="preserve"> </w:t>
      </w:r>
      <w:r w:rsidR="00F84D91">
        <w:rPr>
          <w:rFonts w:ascii="Times New Roman" w:eastAsia="Times New Roman" w:hAnsi="Times New Roman" w:cs="Times New Roman"/>
          <w:sz w:val="24"/>
        </w:rPr>
        <w:t>pytań</w:t>
      </w:r>
      <w:r w:rsidR="00250606" w:rsidRPr="000E1574">
        <w:rPr>
          <w:rFonts w:ascii="Times New Roman" w:eastAsia="Times New Roman" w:hAnsi="Times New Roman" w:cs="Times New Roman"/>
          <w:sz w:val="24"/>
        </w:rPr>
        <w:t xml:space="preserve"> nie zgłoszono.</w:t>
      </w:r>
    </w:p>
    <w:p w14:paraId="73135320" w14:textId="77777777" w:rsidR="00250606" w:rsidRDefault="00250606" w:rsidP="00250606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0A1782D" w14:textId="77777777" w:rsidR="00F84D91" w:rsidRPr="00770536" w:rsidRDefault="00F84D91" w:rsidP="00F84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1FF9439C" w14:textId="77777777" w:rsidR="00250606" w:rsidRPr="00770536" w:rsidRDefault="00250606" w:rsidP="0025060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AC5C81B" w14:textId="2B691D8F" w:rsidR="00F84D91" w:rsidRDefault="00F84D91" w:rsidP="00F84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38CDF1BA" w14:textId="709A8CD2" w:rsidR="00004DAE" w:rsidRDefault="00004DAE" w:rsidP="00885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3A4FF95" w14:textId="0746D992" w:rsidR="00C01C2F" w:rsidRPr="00F84D91" w:rsidRDefault="00F84D91" w:rsidP="00C01C2F">
      <w:pPr>
        <w:pStyle w:val="Lista2"/>
        <w:numPr>
          <w:ilvl w:val="0"/>
          <w:numId w:val="32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84D91">
        <w:rPr>
          <w:rFonts w:ascii="Times New Roman" w:hAnsi="Times New Roman"/>
          <w:b/>
          <w:sz w:val="24"/>
          <w:szCs w:val="24"/>
        </w:rPr>
        <w:t>przyjęcia Gminnego Programu Wspierania Rodziny Gminy Radowo Małe na lata 2026-2028</w:t>
      </w:r>
      <w:r w:rsidR="00004DAE" w:rsidRPr="00F84D91">
        <w:rPr>
          <w:rFonts w:ascii="Times New Roman" w:hAnsi="Times New Roman"/>
          <w:b/>
          <w:sz w:val="24"/>
          <w:szCs w:val="24"/>
        </w:rPr>
        <w:t>,</w:t>
      </w:r>
    </w:p>
    <w:p w14:paraId="24206028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1225549" w14:textId="77777777" w:rsidR="00497392" w:rsidRPr="00430501" w:rsidRDefault="00497392" w:rsidP="00497392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D2E9661" w14:textId="77777777" w:rsidR="00497392" w:rsidRPr="00D20A3B" w:rsidRDefault="00497392" w:rsidP="0049739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CFE6B68" w14:textId="7308C440" w:rsidR="00676149" w:rsidRPr="009A714C" w:rsidRDefault="00F84D91" w:rsidP="00676149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Anna Marcinkowska Kierownik Ośrodka Pomocy Społecznej w Radiowe Małym</w:t>
      </w:r>
      <w:r w:rsidR="00497392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97392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497392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497392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49739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76149">
        <w:rPr>
          <w:rFonts w:ascii="Times New Roman" w:hAnsi="Times New Roman"/>
          <w:bCs/>
          <w:color w:val="000000" w:themeColor="text1"/>
          <w:sz w:val="24"/>
          <w:szCs w:val="24"/>
        </w:rPr>
        <w:t>projektu uchwały.</w:t>
      </w:r>
    </w:p>
    <w:p w14:paraId="3F4BDE4E" w14:textId="376B3020" w:rsidR="00497392" w:rsidRPr="009A714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0AD20AB" w14:textId="13360CFF" w:rsidR="00004DAE" w:rsidRDefault="00F84D91" w:rsidP="00004DA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 w:rsidR="00004DA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CCB1AB5" w14:textId="77777777" w:rsidR="00004DAE" w:rsidRPr="00770536" w:rsidRDefault="00004DAE" w:rsidP="00004DA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6CC82C0" w14:textId="77777777" w:rsidR="00004DAE" w:rsidRPr="00770536" w:rsidRDefault="00004DAE" w:rsidP="00004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EC0AFEE" w14:textId="77777777" w:rsidR="00004DAE" w:rsidRDefault="00004DAE" w:rsidP="00004DAE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12A0F70" w14:textId="18E8D6EE" w:rsidR="00004DAE" w:rsidRPr="00770536" w:rsidRDefault="00F84D91" w:rsidP="00004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04DAE"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459EE439" w14:textId="77777777" w:rsidR="00004DAE" w:rsidRPr="00770536" w:rsidRDefault="00004DAE" w:rsidP="00004DA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A642CF" w14:textId="77777777" w:rsidR="00004DAE" w:rsidRDefault="00004DAE" w:rsidP="00004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3D44663B" w14:textId="77777777" w:rsidR="00676149" w:rsidRDefault="00676149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6A1F0A3" w14:textId="77777777" w:rsidR="001C7686" w:rsidRDefault="001C7686" w:rsidP="001C7686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1C7686">
        <w:rPr>
          <w:rFonts w:ascii="Times New Roman" w:hAnsi="Times New Roman"/>
          <w:b/>
          <w:sz w:val="24"/>
          <w:szCs w:val="24"/>
        </w:rPr>
        <w:t>zmiany budżetu Gminy Radowo Małe na 2025 rok</w:t>
      </w:r>
      <w:r w:rsidR="00676149" w:rsidRPr="001C7686">
        <w:rPr>
          <w:rFonts w:ascii="Times New Roman" w:hAnsi="Times New Roman"/>
          <w:b/>
          <w:sz w:val="24"/>
          <w:szCs w:val="24"/>
        </w:rPr>
        <w:t>,</w:t>
      </w:r>
    </w:p>
    <w:p w14:paraId="496CA14A" w14:textId="77777777" w:rsidR="001C7686" w:rsidRDefault="001C7686" w:rsidP="001C7686">
      <w:pPr>
        <w:pStyle w:val="Lista2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0766CDB" w14:textId="3D999EC4" w:rsidR="001C7686" w:rsidRPr="001C7686" w:rsidRDefault="001C7686" w:rsidP="001C768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C7686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ACB19A1" w14:textId="0687C6B3" w:rsidR="001C7686" w:rsidRPr="009A714C" w:rsidRDefault="001C7686" w:rsidP="001C768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Agata Brzózka Skarbnik Gminy </w:t>
      </w: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6FC10433" w14:textId="77777777" w:rsidR="001C7686" w:rsidRPr="009A714C" w:rsidRDefault="001C7686" w:rsidP="00AC261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3810001" w14:textId="77777777" w:rsidR="001638FC" w:rsidRDefault="001638FC" w:rsidP="001638F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5A79DC33" w14:textId="77777777" w:rsidR="00AC2616" w:rsidRPr="00770536" w:rsidRDefault="00AC2616" w:rsidP="00AC261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00165CD" w14:textId="77777777" w:rsidR="00AC2616" w:rsidRPr="00770536" w:rsidRDefault="00AC2616" w:rsidP="00AC26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0AB11B6" w14:textId="77777777" w:rsidR="00AC2616" w:rsidRDefault="00AC2616" w:rsidP="00AC2616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DD33B59" w14:textId="53A64D8A" w:rsidR="00AC2616" w:rsidRPr="00770536" w:rsidRDefault="001638FC" w:rsidP="00AC26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AC2616"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="00AC2616" w:rsidRPr="00770536">
        <w:rPr>
          <w:rFonts w:ascii="Times New Roman" w:eastAsia="Times New Roman" w:hAnsi="Times New Roman" w:cs="Times New Roman"/>
          <w:sz w:val="24"/>
        </w:rPr>
        <w:t>.</w:t>
      </w:r>
    </w:p>
    <w:p w14:paraId="0B98A312" w14:textId="77777777" w:rsidR="00AC2616" w:rsidRPr="00770536" w:rsidRDefault="00AC2616" w:rsidP="00AC261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B4A5EE" w14:textId="4AA01A0A" w:rsidR="00AC2616" w:rsidRDefault="00AC2616" w:rsidP="00AC26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lastRenderedPageBreak/>
        <w:t xml:space="preserve">Projekt uchwały </w:t>
      </w:r>
      <w:r w:rsidR="008C2605"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6879A03D" w14:textId="77777777" w:rsidR="00676149" w:rsidRPr="00676149" w:rsidRDefault="00676149" w:rsidP="00676149">
      <w:pPr>
        <w:pStyle w:val="Lista2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D55DCC3" w14:textId="77777777" w:rsidR="00252428" w:rsidRDefault="00252428" w:rsidP="00252428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25242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 Wieloletniej Prognozy Finansowej Gminy Radowo Małe na lata 2025-2035</w:t>
      </w:r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698398C6" w14:textId="77777777" w:rsidR="00252428" w:rsidRDefault="00252428" w:rsidP="00252428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F807E9" w14:textId="71953B4E" w:rsidR="009F72CD" w:rsidRPr="00252428" w:rsidRDefault="00252428" w:rsidP="0025242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5242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020DF21" w14:textId="21DE67EB" w:rsidR="00252428" w:rsidRPr="009A714C" w:rsidRDefault="00252428" w:rsidP="0025242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Agata Brzózka Skarbnik Gminy </w:t>
      </w: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581C9F79" w14:textId="77777777" w:rsidR="00252428" w:rsidRPr="009A714C" w:rsidRDefault="00252428" w:rsidP="0025242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D1EBE6C" w14:textId="77777777" w:rsidR="00252428" w:rsidRDefault="00252428" w:rsidP="0025242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7F7C0A6D" w14:textId="77777777" w:rsidR="00252428" w:rsidRPr="00770536" w:rsidRDefault="00252428" w:rsidP="0025242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4A8E597" w14:textId="77777777" w:rsidR="00252428" w:rsidRPr="00770536" w:rsidRDefault="00252428" w:rsidP="002524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E7CC491" w14:textId="77777777" w:rsidR="00252428" w:rsidRDefault="00252428" w:rsidP="00252428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38DF266" w14:textId="77777777" w:rsidR="00252428" w:rsidRPr="00770536" w:rsidRDefault="00252428" w:rsidP="002524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3799197C" w14:textId="77777777" w:rsidR="00252428" w:rsidRPr="00770536" w:rsidRDefault="00252428" w:rsidP="0025242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7736924" w14:textId="77777777" w:rsidR="00252428" w:rsidRDefault="00252428" w:rsidP="002524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4E475D51" w14:textId="77777777" w:rsidR="009F72CD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A9BF68D" w14:textId="6A412BC3" w:rsidR="009F72CD" w:rsidRPr="0039239D" w:rsidRDefault="0039239D" w:rsidP="009F72CD">
      <w:pPr>
        <w:pStyle w:val="Lista2"/>
        <w:numPr>
          <w:ilvl w:val="0"/>
          <w:numId w:val="51"/>
        </w:numPr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9239D">
        <w:rPr>
          <w:rFonts w:ascii="Times New Roman" w:hAnsi="Times New Roman"/>
          <w:b/>
          <w:bCs/>
          <w:sz w:val="24"/>
          <w:szCs w:val="24"/>
        </w:rPr>
        <w:t>ustalenia wydatków budżetowych, które nie wygasają z upływem roku budżetowego 2025</w:t>
      </w:r>
      <w:r w:rsidR="009F72CD" w:rsidRPr="0039239D">
        <w:rPr>
          <w:rFonts w:ascii="Times New Roman" w:hAnsi="Times New Roman"/>
          <w:b/>
          <w:bCs/>
          <w:sz w:val="24"/>
          <w:szCs w:val="24"/>
        </w:rPr>
        <w:t>,</w:t>
      </w:r>
    </w:p>
    <w:p w14:paraId="7EE48904" w14:textId="77777777" w:rsidR="0039239D" w:rsidRDefault="0039239D" w:rsidP="0039239D">
      <w:pPr>
        <w:pStyle w:val="Lista2"/>
        <w:ind w:left="1364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1A706DB" w14:textId="05E62FCB" w:rsidR="009F72CD" w:rsidRPr="0039239D" w:rsidRDefault="0039239D" w:rsidP="0039239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5242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01DC6A2C" w14:textId="3C8AC587" w:rsidR="0039239D" w:rsidRPr="009A714C" w:rsidRDefault="0039239D" w:rsidP="0039239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7FE1BD46" w14:textId="77777777" w:rsidR="0039239D" w:rsidRPr="009A714C" w:rsidRDefault="0039239D" w:rsidP="0039239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227157B" w14:textId="77777777" w:rsidR="0039239D" w:rsidRDefault="0039239D" w:rsidP="0039239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006FBB39" w14:textId="77777777" w:rsidR="0039239D" w:rsidRPr="00770536" w:rsidRDefault="0039239D" w:rsidP="0039239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96E1B46" w14:textId="77777777" w:rsidR="0039239D" w:rsidRPr="00770536" w:rsidRDefault="0039239D" w:rsidP="00392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01934A7" w14:textId="77777777" w:rsidR="0039239D" w:rsidRDefault="0039239D" w:rsidP="0039239D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1205E960" w14:textId="32C8A822" w:rsidR="0039239D" w:rsidRPr="00770536" w:rsidRDefault="0039239D" w:rsidP="00392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07D6C159" w14:textId="77777777" w:rsidR="0039239D" w:rsidRPr="00770536" w:rsidRDefault="0039239D" w:rsidP="0039239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C43305" w14:textId="56E6DCE4" w:rsidR="0039239D" w:rsidRDefault="0039239D" w:rsidP="00392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AB47F87" w14:textId="77777777" w:rsidR="009F72CD" w:rsidRDefault="009F72CD" w:rsidP="009F72CD">
      <w:pPr>
        <w:pStyle w:val="Lista2"/>
        <w:ind w:left="426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40D5D77" w14:textId="77777777" w:rsidR="008F12E0" w:rsidRPr="008F12E0" w:rsidRDefault="008F12E0" w:rsidP="008F12E0">
      <w:pPr>
        <w:pStyle w:val="Lista2"/>
        <w:numPr>
          <w:ilvl w:val="0"/>
          <w:numId w:val="5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8F12E0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2026-2040,</w:t>
      </w:r>
    </w:p>
    <w:p w14:paraId="569C76AF" w14:textId="77777777" w:rsidR="008F12E0" w:rsidRDefault="008F12E0" w:rsidP="008F12E0">
      <w:pPr>
        <w:pStyle w:val="Lista2"/>
        <w:ind w:left="1364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75E84DC" w14:textId="41BEFA7D" w:rsidR="008F12E0" w:rsidRPr="0039239D" w:rsidRDefault="008F12E0" w:rsidP="008F12E0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5242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5F5E73E" w14:textId="77777777" w:rsidR="009F72CD" w:rsidRPr="009A714C" w:rsidRDefault="009F72CD" w:rsidP="009F72C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72EEA98" w14:textId="2B77A40E" w:rsidR="008F12E0" w:rsidRDefault="008F12E0" w:rsidP="008F12E0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365DA007" w14:textId="77777777" w:rsidR="008F12E0" w:rsidRDefault="008F12E0" w:rsidP="008F12E0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C3B2A0E" w14:textId="6E8C6AE1" w:rsidR="009F72CD" w:rsidRPr="008F12E0" w:rsidRDefault="008F12E0" w:rsidP="008F12E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poinformował, że Komisja Zdrowia, Oświaty, Spraw Socjalnych, Komisja Rolnictwa, Drogownictwa, Ochrony Środowiska i Porządku Publicznego oraz Komisja Budżetowa odbyły posiedzenia, na których zaopiniowano projekt uchwały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 xml:space="preserve">w sprawie 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Wieloletniej Prognozy Finansowej Gminy Radowo Małe na lata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40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Wszystkie opinie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są pozytywne jednogłośnie.</w:t>
      </w:r>
    </w:p>
    <w:p w14:paraId="64C93227" w14:textId="77777777" w:rsidR="009F72CD" w:rsidRPr="00770536" w:rsidRDefault="009F72CD" w:rsidP="009F7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595DE8F" w14:textId="77777777" w:rsidR="009F72CD" w:rsidRDefault="009F72CD" w:rsidP="009F72CD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256C4D5" w14:textId="77777777" w:rsidR="008F12E0" w:rsidRPr="00770536" w:rsidRDefault="008F12E0" w:rsidP="008F1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15C9E909" w14:textId="77777777" w:rsidR="008F12E0" w:rsidRPr="00770536" w:rsidRDefault="008F12E0" w:rsidP="008F12E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DFDC6F2" w14:textId="77777777" w:rsidR="008F12E0" w:rsidRDefault="008F12E0" w:rsidP="008F1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75703455" w14:textId="77777777" w:rsidR="008F12E0" w:rsidRDefault="008F12E0" w:rsidP="008F1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F1C9A45" w14:textId="77777777" w:rsidR="008F12E0" w:rsidRPr="007B42A2" w:rsidRDefault="008F12E0" w:rsidP="007B42A2">
      <w:pPr>
        <w:pStyle w:val="Lista2"/>
        <w:numPr>
          <w:ilvl w:val="0"/>
          <w:numId w:val="5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7B42A2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2026 rok,</w:t>
      </w:r>
    </w:p>
    <w:p w14:paraId="25C38E9D" w14:textId="77777777" w:rsidR="007B42A2" w:rsidRDefault="007B42A2" w:rsidP="007B42A2">
      <w:pPr>
        <w:pStyle w:val="Lista2"/>
        <w:ind w:left="1364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DB7D501" w14:textId="4B981DFF" w:rsidR="007B42A2" w:rsidRPr="0039239D" w:rsidRDefault="007B42A2" w:rsidP="007B42A2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5242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6DF081C" w14:textId="77777777" w:rsidR="007B42A2" w:rsidRDefault="007B42A2" w:rsidP="007B42A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5546E7A6" w14:textId="77777777" w:rsidR="007B42A2" w:rsidRDefault="007B42A2" w:rsidP="007B42A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C319E1A" w14:textId="4FA3EA43" w:rsidR="007B42A2" w:rsidRPr="008F12E0" w:rsidRDefault="007B42A2" w:rsidP="007B42A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poinformował, że Komisja Zdrowia, Oświaty, Spraw Socjalnych, Komisja Rolnictwa, Drogownictwa, Ochrony Środowiska i Porządku Publicznego oraz Komisja Budżetowa odbyły posiedzenia, na których zaopiniowano projekt uchwały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 xml:space="preserve">w sprawie </w:t>
      </w:r>
      <w:r w:rsidRPr="007B42A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2026 rok.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Wszystkie opinie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1F7BF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są pozytywne jednogłośnie.</w:t>
      </w:r>
    </w:p>
    <w:p w14:paraId="03264FE6" w14:textId="77777777" w:rsidR="007B42A2" w:rsidRPr="00770536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FD3ED77" w14:textId="77777777" w:rsidR="007B42A2" w:rsidRDefault="007B42A2" w:rsidP="007B42A2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049CFF1" w14:textId="77777777" w:rsidR="007B42A2" w:rsidRPr="00770536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1ABB15B6" w14:textId="77777777" w:rsidR="007B42A2" w:rsidRPr="00770536" w:rsidRDefault="007B42A2" w:rsidP="007B42A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63CB3B2" w14:textId="77777777" w:rsidR="007B42A2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31C67F91" w14:textId="77777777" w:rsidR="007B42A2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3E6AC48" w14:textId="625EAC63" w:rsidR="007B42A2" w:rsidRPr="007B42A2" w:rsidRDefault="007B42A2" w:rsidP="007B42A2">
      <w:pPr>
        <w:pStyle w:val="Lista2"/>
        <w:numPr>
          <w:ilvl w:val="0"/>
          <w:numId w:val="5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7B42A2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wynagrodzenia Wójta Gminy Radowo Małe</w:t>
      </w:r>
      <w:r w:rsidRPr="007B42A2">
        <w:rPr>
          <w:rFonts w:ascii="Times New Roman" w:hAnsi="Times New Roman"/>
          <w:b/>
          <w:bCs/>
          <w:sz w:val="24"/>
          <w:szCs w:val="24"/>
        </w:rPr>
        <w:t>,</w:t>
      </w:r>
    </w:p>
    <w:p w14:paraId="5AD077AA" w14:textId="77777777" w:rsidR="007B42A2" w:rsidRDefault="007B42A2" w:rsidP="007B42A2">
      <w:pPr>
        <w:pStyle w:val="Lista2"/>
        <w:ind w:left="1364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B1AABD0" w14:textId="60D8BFF2" w:rsidR="007B42A2" w:rsidRPr="007B42A2" w:rsidRDefault="007B42A2" w:rsidP="007B42A2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5242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859A46A" w14:textId="426D030C" w:rsidR="007B42A2" w:rsidRDefault="007B42A2" w:rsidP="007B42A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B42A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Grzegorz Woźniak Przewodniczący Rady Gminy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dokonał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0228A4DD" w14:textId="77777777" w:rsidR="007B42A2" w:rsidRDefault="007B42A2" w:rsidP="007B42A2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EC70157" w14:textId="77777777" w:rsidR="007B42A2" w:rsidRDefault="007B42A2" w:rsidP="007B42A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038B0E52" w14:textId="77777777" w:rsidR="007B42A2" w:rsidRPr="00770536" w:rsidRDefault="007B42A2" w:rsidP="007B42A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8B11D9C" w14:textId="77777777" w:rsidR="007B42A2" w:rsidRPr="00770536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DC99788" w14:textId="77777777" w:rsidR="007B42A2" w:rsidRDefault="007B42A2" w:rsidP="007B42A2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9C6F62E" w14:textId="77777777" w:rsidR="007B42A2" w:rsidRPr="00770536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30DEF7E9" w14:textId="77777777" w:rsidR="007B42A2" w:rsidRPr="00770536" w:rsidRDefault="007B42A2" w:rsidP="007B42A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4D97E22" w14:textId="77777777" w:rsidR="007B42A2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56C8CC0C" w14:textId="77777777" w:rsidR="007B42A2" w:rsidRDefault="007B42A2" w:rsidP="007B42A2">
      <w:pPr>
        <w:pStyle w:val="Lista2"/>
        <w:ind w:left="426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974022B" w14:textId="77777777" w:rsidR="007B42A2" w:rsidRPr="007B42A2" w:rsidRDefault="007B42A2" w:rsidP="007B42A2">
      <w:pPr>
        <w:pStyle w:val="Lista2"/>
        <w:numPr>
          <w:ilvl w:val="0"/>
          <w:numId w:val="5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7B42A2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planu pracy Rady Gminy Radowo Małe na rok 2026 oraz planów pracy stałych komisji Rady Gminy Radowo Małe na rok 2026.</w:t>
      </w:r>
    </w:p>
    <w:p w14:paraId="209DF82A" w14:textId="77777777" w:rsidR="007B42A2" w:rsidRDefault="007B42A2" w:rsidP="007B42A2">
      <w:pPr>
        <w:pStyle w:val="Lista2"/>
        <w:ind w:left="1364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B41D542" w14:textId="787AF88C" w:rsidR="007B42A2" w:rsidRDefault="007B42A2" w:rsidP="007B42A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5242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7201A1EF" w14:textId="77777777" w:rsidR="007B42A2" w:rsidRDefault="007B42A2" w:rsidP="007B42A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2A73556" w14:textId="77777777" w:rsidR="007B42A2" w:rsidRDefault="007B42A2" w:rsidP="007B42A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B42A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 xml:space="preserve">Grzegorz Woźniak Przewodniczący Rady Gminy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dokonał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73B61801" w14:textId="77777777" w:rsidR="007B42A2" w:rsidRDefault="007B42A2" w:rsidP="007B42A2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BC3D08E" w14:textId="77777777" w:rsidR="007B42A2" w:rsidRDefault="007B42A2" w:rsidP="007B42A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1224AA89" w14:textId="77777777" w:rsidR="007B42A2" w:rsidRPr="00770536" w:rsidRDefault="007B42A2" w:rsidP="007B42A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3AF002B" w14:textId="77777777" w:rsidR="007B42A2" w:rsidRPr="00770536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BA64685" w14:textId="77777777" w:rsidR="007B42A2" w:rsidRDefault="007B42A2" w:rsidP="007B42A2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4EC0814" w14:textId="77777777" w:rsidR="007B42A2" w:rsidRPr="00770536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6DFE9DBC" w14:textId="77777777" w:rsidR="007B42A2" w:rsidRPr="00770536" w:rsidRDefault="007B42A2" w:rsidP="007B42A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BF63785" w14:textId="77777777" w:rsidR="007B42A2" w:rsidRDefault="007B42A2" w:rsidP="007B42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F14A11A" w14:textId="77777777" w:rsidR="009F72CD" w:rsidRPr="007B42A2" w:rsidRDefault="009F72CD" w:rsidP="007B42A2">
      <w:pPr>
        <w:pStyle w:val="Akapitzlist"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6461CC7" w14:textId="0BC41D62" w:rsidR="009D4082" w:rsidRPr="00402A04" w:rsidRDefault="00393166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4D1874">
        <w:rPr>
          <w:rFonts w:ascii="Times New Roman" w:eastAsia="Times New Roman" w:hAnsi="Times New Roman" w:cs="Times New Roman"/>
          <w:b/>
          <w:color w:val="000000" w:themeColor="text1"/>
          <w:sz w:val="24"/>
        </w:rPr>
        <w:t>6</w:t>
      </w: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 Wolne wnioski.</w:t>
      </w:r>
    </w:p>
    <w:p w14:paraId="43A158B6" w14:textId="77777777" w:rsidR="009D4082" w:rsidRDefault="009D4082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76417FF" w14:textId="62E367C5" w:rsidR="00724DE7" w:rsidRPr="009D4082" w:rsidRDefault="00845789" w:rsidP="000C0D5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Mariusz Sira Wójt Gminy – poinformował, że od nowego roku pomoc prawną będzie udzielała Pani Agnieszka Kubacka.</w:t>
      </w:r>
    </w:p>
    <w:p w14:paraId="3468CEE2" w14:textId="77777777" w:rsidR="00E804F3" w:rsidRPr="00E804F3" w:rsidRDefault="00E804F3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30FE2B93" w:rsidR="00393166" w:rsidRPr="00375527" w:rsidRDefault="00393166" w:rsidP="003755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4D1874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48AC46EC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4D1874">
        <w:rPr>
          <w:rFonts w:ascii="Times New Roman" w:eastAsia="Times New Roman" w:hAnsi="Times New Roman" w:cs="Times New Roman"/>
          <w:sz w:val="24"/>
        </w:rPr>
        <w:t xml:space="preserve">Artur Piedo </w:t>
      </w:r>
      <w:r w:rsidR="004D1874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4D1874">
        <w:rPr>
          <w:rFonts w:ascii="Times New Roman" w:eastAsia="Times New Roman" w:hAnsi="Times New Roman" w:cs="Times New Roman"/>
          <w:sz w:val="24"/>
          <w:szCs w:val="24"/>
        </w:rPr>
        <w:t>y</w:t>
      </w:r>
      <w:r w:rsidR="004D1874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D1874"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4D1874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08FFD049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45DB26A" w14:textId="2C79D8B4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91154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091154">
        <w:rPr>
          <w:rFonts w:ascii="Times New Roman" w:eastAsia="Times New Roman" w:hAnsi="Times New Roman" w:cs="Times New Roman"/>
          <w:sz w:val="24"/>
          <w:szCs w:val="24"/>
        </w:rPr>
        <w:t xml:space="preserve">Zdrowia, Oświaty </w:t>
      </w:r>
      <w:r w:rsidR="00091154">
        <w:rPr>
          <w:rFonts w:ascii="Times New Roman" w:eastAsia="Times New Roman" w:hAnsi="Times New Roman" w:cs="Times New Roman"/>
          <w:sz w:val="24"/>
          <w:szCs w:val="24"/>
        </w:rPr>
        <w:br/>
        <w:t>i Spraw Socjalnych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4BC6F496" w:rsidR="00CC5C9F" w:rsidRPr="00F40B8E" w:rsidRDefault="00091154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E5027" w14:textId="77777777" w:rsidR="00106D27" w:rsidRDefault="00106D27" w:rsidP="00E32380">
      <w:pPr>
        <w:spacing w:after="0" w:line="240" w:lineRule="auto"/>
      </w:pPr>
      <w:r>
        <w:separator/>
      </w:r>
    </w:p>
  </w:endnote>
  <w:endnote w:type="continuationSeparator" w:id="0">
    <w:p w14:paraId="456638EF" w14:textId="77777777" w:rsidR="00106D27" w:rsidRDefault="00106D27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ED186" w14:textId="77777777" w:rsidR="00106D27" w:rsidRDefault="00106D27" w:rsidP="00E32380">
      <w:pPr>
        <w:spacing w:after="0" w:line="240" w:lineRule="auto"/>
      </w:pPr>
      <w:r>
        <w:separator/>
      </w:r>
    </w:p>
  </w:footnote>
  <w:footnote w:type="continuationSeparator" w:id="0">
    <w:p w14:paraId="6F08B8BE" w14:textId="77777777" w:rsidR="00106D27" w:rsidRDefault="00106D27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B43"/>
    <w:multiLevelType w:val="hybridMultilevel"/>
    <w:tmpl w:val="3A9020C2"/>
    <w:lvl w:ilvl="0" w:tplc="5B089D0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0E81"/>
    <w:multiLevelType w:val="hybridMultilevel"/>
    <w:tmpl w:val="8E062130"/>
    <w:lvl w:ilvl="0" w:tplc="6E88B66E">
      <w:start w:val="3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96CE7"/>
    <w:multiLevelType w:val="hybridMultilevel"/>
    <w:tmpl w:val="43126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 w15:restartNumberingAfterBreak="0">
    <w:nsid w:val="0B2E03FD"/>
    <w:multiLevelType w:val="hybridMultilevel"/>
    <w:tmpl w:val="53C05144"/>
    <w:lvl w:ilvl="0" w:tplc="54BE5020">
      <w:start w:val="4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93293"/>
    <w:multiLevelType w:val="hybridMultilevel"/>
    <w:tmpl w:val="E6EA2662"/>
    <w:lvl w:ilvl="0" w:tplc="689491BA">
      <w:start w:val="8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91313"/>
    <w:multiLevelType w:val="hybridMultilevel"/>
    <w:tmpl w:val="F03A9E00"/>
    <w:lvl w:ilvl="0" w:tplc="E4786ED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D822BA"/>
    <w:multiLevelType w:val="hybridMultilevel"/>
    <w:tmpl w:val="7D10427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172C2B"/>
    <w:multiLevelType w:val="hybridMultilevel"/>
    <w:tmpl w:val="7786D67A"/>
    <w:lvl w:ilvl="0" w:tplc="4B7A074C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E7F38"/>
    <w:multiLevelType w:val="hybridMultilevel"/>
    <w:tmpl w:val="9D38FBD0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5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2121B"/>
    <w:multiLevelType w:val="hybridMultilevel"/>
    <w:tmpl w:val="BDF860C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61108"/>
    <w:multiLevelType w:val="hybridMultilevel"/>
    <w:tmpl w:val="B548213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31F82882"/>
    <w:multiLevelType w:val="hybridMultilevel"/>
    <w:tmpl w:val="972C1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735950"/>
    <w:multiLevelType w:val="hybridMultilevel"/>
    <w:tmpl w:val="52D89000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A6BC7"/>
    <w:multiLevelType w:val="hybridMultilevel"/>
    <w:tmpl w:val="F77CF6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49370A1E"/>
    <w:multiLevelType w:val="hybridMultilevel"/>
    <w:tmpl w:val="AE5453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32" w15:restartNumberingAfterBreak="0">
    <w:nsid w:val="50CF6CA5"/>
    <w:multiLevelType w:val="hybridMultilevel"/>
    <w:tmpl w:val="9F308ED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531B786D"/>
    <w:multiLevelType w:val="hybridMultilevel"/>
    <w:tmpl w:val="4D5C12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2383D0A"/>
    <w:multiLevelType w:val="hybridMultilevel"/>
    <w:tmpl w:val="CFA2255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3475B4C"/>
    <w:multiLevelType w:val="hybridMultilevel"/>
    <w:tmpl w:val="7C3A3D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7348F7"/>
    <w:multiLevelType w:val="hybridMultilevel"/>
    <w:tmpl w:val="EC74B4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E63F44"/>
    <w:multiLevelType w:val="hybridMultilevel"/>
    <w:tmpl w:val="496620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8ED0F5C"/>
    <w:multiLevelType w:val="hybridMultilevel"/>
    <w:tmpl w:val="F4B42B8C"/>
    <w:lvl w:ilvl="0" w:tplc="6B9A528A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3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5" w15:restartNumberingAfterBreak="0">
    <w:nsid w:val="6C6B0471"/>
    <w:multiLevelType w:val="hybridMultilevel"/>
    <w:tmpl w:val="0C98791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D14570C"/>
    <w:multiLevelType w:val="hybridMultilevel"/>
    <w:tmpl w:val="A894E4E8"/>
    <w:lvl w:ilvl="0" w:tplc="3BA476C8">
      <w:start w:val="5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7F6683"/>
    <w:multiLevelType w:val="hybridMultilevel"/>
    <w:tmpl w:val="0FAA5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49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E33C11"/>
    <w:multiLevelType w:val="hybridMultilevel"/>
    <w:tmpl w:val="1D7A5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2" w15:restartNumberingAfterBreak="0">
    <w:nsid w:val="7AEF6AD2"/>
    <w:multiLevelType w:val="hybridMultilevel"/>
    <w:tmpl w:val="7026EE12"/>
    <w:lvl w:ilvl="0" w:tplc="B63A689A">
      <w:start w:val="8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3A1EFE"/>
    <w:multiLevelType w:val="hybridMultilevel"/>
    <w:tmpl w:val="4C62A38C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4" w15:restartNumberingAfterBreak="0">
    <w:nsid w:val="7DDF35EE"/>
    <w:multiLevelType w:val="hybridMultilevel"/>
    <w:tmpl w:val="95A67A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05816186">
    <w:abstractNumId w:val="49"/>
  </w:num>
  <w:num w:numId="2" w16cid:durableId="1714959799">
    <w:abstractNumId w:val="51"/>
  </w:num>
  <w:num w:numId="3" w16cid:durableId="1912421234">
    <w:abstractNumId w:val="28"/>
  </w:num>
  <w:num w:numId="4" w16cid:durableId="739716538">
    <w:abstractNumId w:val="3"/>
  </w:num>
  <w:num w:numId="5" w16cid:durableId="1161193368">
    <w:abstractNumId w:val="48"/>
  </w:num>
  <w:num w:numId="6" w16cid:durableId="1460496259">
    <w:abstractNumId w:val="22"/>
  </w:num>
  <w:num w:numId="7" w16cid:durableId="926421220">
    <w:abstractNumId w:val="13"/>
  </w:num>
  <w:num w:numId="8" w16cid:durableId="959068895">
    <w:abstractNumId w:val="19"/>
  </w:num>
  <w:num w:numId="9" w16cid:durableId="1416560742">
    <w:abstractNumId w:val="30"/>
  </w:num>
  <w:num w:numId="10" w16cid:durableId="2004771147">
    <w:abstractNumId w:val="23"/>
  </w:num>
  <w:num w:numId="11" w16cid:durableId="1614482183">
    <w:abstractNumId w:val="38"/>
  </w:num>
  <w:num w:numId="12" w16cid:durableId="831145101">
    <w:abstractNumId w:val="42"/>
  </w:num>
  <w:num w:numId="13" w16cid:durableId="1891376339">
    <w:abstractNumId w:val="6"/>
  </w:num>
  <w:num w:numId="14" w16cid:durableId="405761580">
    <w:abstractNumId w:val="35"/>
  </w:num>
  <w:num w:numId="15" w16cid:durableId="1129979593">
    <w:abstractNumId w:val="15"/>
  </w:num>
  <w:num w:numId="16" w16cid:durableId="993070381">
    <w:abstractNumId w:val="14"/>
  </w:num>
  <w:num w:numId="17" w16cid:durableId="142700391">
    <w:abstractNumId w:val="24"/>
  </w:num>
  <w:num w:numId="18" w16cid:durableId="1905093932">
    <w:abstractNumId w:val="7"/>
  </w:num>
  <w:num w:numId="19" w16cid:durableId="314842760">
    <w:abstractNumId w:val="27"/>
  </w:num>
  <w:num w:numId="20" w16cid:durableId="663509834">
    <w:abstractNumId w:val="34"/>
  </w:num>
  <w:num w:numId="21" w16cid:durableId="1391728230">
    <w:abstractNumId w:val="10"/>
  </w:num>
  <w:num w:numId="22" w16cid:durableId="730006764">
    <w:abstractNumId w:val="25"/>
  </w:num>
  <w:num w:numId="23" w16cid:durableId="17708870">
    <w:abstractNumId w:val="44"/>
  </w:num>
  <w:num w:numId="24" w16cid:durableId="431751891">
    <w:abstractNumId w:val="18"/>
  </w:num>
  <w:num w:numId="25" w16cid:durableId="89858122">
    <w:abstractNumId w:val="43"/>
  </w:num>
  <w:num w:numId="26" w16cid:durableId="1702121482">
    <w:abstractNumId w:val="31"/>
  </w:num>
  <w:num w:numId="27" w16cid:durableId="156070155">
    <w:abstractNumId w:val="54"/>
  </w:num>
  <w:num w:numId="28" w16cid:durableId="1209416904">
    <w:abstractNumId w:val="0"/>
  </w:num>
  <w:num w:numId="29" w16cid:durableId="1577088103">
    <w:abstractNumId w:val="41"/>
  </w:num>
  <w:num w:numId="30" w16cid:durableId="800075091">
    <w:abstractNumId w:val="1"/>
  </w:num>
  <w:num w:numId="31" w16cid:durableId="553395268">
    <w:abstractNumId w:val="4"/>
  </w:num>
  <w:num w:numId="32" w16cid:durableId="1767187924">
    <w:abstractNumId w:val="46"/>
  </w:num>
  <w:num w:numId="33" w16cid:durableId="481822226">
    <w:abstractNumId w:val="11"/>
  </w:num>
  <w:num w:numId="34" w16cid:durableId="636952797">
    <w:abstractNumId w:val="50"/>
  </w:num>
  <w:num w:numId="35" w16cid:durableId="110905818">
    <w:abstractNumId w:val="53"/>
  </w:num>
  <w:num w:numId="36" w16cid:durableId="1311321720">
    <w:abstractNumId w:val="39"/>
  </w:num>
  <w:num w:numId="37" w16cid:durableId="628323864">
    <w:abstractNumId w:val="33"/>
  </w:num>
  <w:num w:numId="38" w16cid:durableId="25062544">
    <w:abstractNumId w:val="8"/>
  </w:num>
  <w:num w:numId="39" w16cid:durableId="334693397">
    <w:abstractNumId w:val="12"/>
  </w:num>
  <w:num w:numId="40" w16cid:durableId="939415569">
    <w:abstractNumId w:val="29"/>
  </w:num>
  <w:num w:numId="41" w16cid:durableId="1191262017">
    <w:abstractNumId w:val="40"/>
  </w:num>
  <w:num w:numId="42" w16cid:durableId="89743069">
    <w:abstractNumId w:val="9"/>
  </w:num>
  <w:num w:numId="43" w16cid:durableId="143745653">
    <w:abstractNumId w:val="36"/>
  </w:num>
  <w:num w:numId="44" w16cid:durableId="378479509">
    <w:abstractNumId w:val="26"/>
  </w:num>
  <w:num w:numId="45" w16cid:durableId="757335729">
    <w:abstractNumId w:val="45"/>
  </w:num>
  <w:num w:numId="46" w16cid:durableId="2058435716">
    <w:abstractNumId w:val="32"/>
  </w:num>
  <w:num w:numId="47" w16cid:durableId="217279952">
    <w:abstractNumId w:val="5"/>
  </w:num>
  <w:num w:numId="48" w16cid:durableId="733746361">
    <w:abstractNumId w:val="16"/>
  </w:num>
  <w:num w:numId="49" w16cid:durableId="1292440781">
    <w:abstractNumId w:val="17"/>
  </w:num>
  <w:num w:numId="50" w16cid:durableId="1025134103">
    <w:abstractNumId w:val="2"/>
  </w:num>
  <w:num w:numId="51" w16cid:durableId="572202322">
    <w:abstractNumId w:val="52"/>
  </w:num>
  <w:num w:numId="52" w16cid:durableId="889682459">
    <w:abstractNumId w:val="21"/>
  </w:num>
  <w:num w:numId="53" w16cid:durableId="650796554">
    <w:abstractNumId w:val="37"/>
  </w:num>
  <w:num w:numId="54" w16cid:durableId="1039741769">
    <w:abstractNumId w:val="20"/>
  </w:num>
  <w:num w:numId="55" w16cid:durableId="742290192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04DAE"/>
    <w:rsid w:val="00027495"/>
    <w:rsid w:val="00035447"/>
    <w:rsid w:val="000370EA"/>
    <w:rsid w:val="00083110"/>
    <w:rsid w:val="00087169"/>
    <w:rsid w:val="00091154"/>
    <w:rsid w:val="00093D77"/>
    <w:rsid w:val="000B56AA"/>
    <w:rsid w:val="000B7CC2"/>
    <w:rsid w:val="000C083C"/>
    <w:rsid w:val="000C0D51"/>
    <w:rsid w:val="000E1574"/>
    <w:rsid w:val="000E5DF4"/>
    <w:rsid w:val="000E5E3F"/>
    <w:rsid w:val="000F3DF8"/>
    <w:rsid w:val="001060B3"/>
    <w:rsid w:val="00106D27"/>
    <w:rsid w:val="001137E8"/>
    <w:rsid w:val="001146B1"/>
    <w:rsid w:val="0011470C"/>
    <w:rsid w:val="0011790B"/>
    <w:rsid w:val="00121E32"/>
    <w:rsid w:val="00142F50"/>
    <w:rsid w:val="00143328"/>
    <w:rsid w:val="001638FC"/>
    <w:rsid w:val="0016665D"/>
    <w:rsid w:val="00167722"/>
    <w:rsid w:val="001B3412"/>
    <w:rsid w:val="001C0964"/>
    <w:rsid w:val="001C7686"/>
    <w:rsid w:val="001D77AF"/>
    <w:rsid w:val="001F0633"/>
    <w:rsid w:val="001F2566"/>
    <w:rsid w:val="00222997"/>
    <w:rsid w:val="00241831"/>
    <w:rsid w:val="00246B52"/>
    <w:rsid w:val="00250606"/>
    <w:rsid w:val="00252428"/>
    <w:rsid w:val="0025245C"/>
    <w:rsid w:val="002548D4"/>
    <w:rsid w:val="00276B9F"/>
    <w:rsid w:val="00277CBD"/>
    <w:rsid w:val="002812E6"/>
    <w:rsid w:val="002A68B0"/>
    <w:rsid w:val="002B5872"/>
    <w:rsid w:val="002C1FAF"/>
    <w:rsid w:val="002C5A11"/>
    <w:rsid w:val="00300D01"/>
    <w:rsid w:val="003024BD"/>
    <w:rsid w:val="00305A08"/>
    <w:rsid w:val="003066A5"/>
    <w:rsid w:val="00313FCA"/>
    <w:rsid w:val="00315EF2"/>
    <w:rsid w:val="00322556"/>
    <w:rsid w:val="003341C9"/>
    <w:rsid w:val="00345A30"/>
    <w:rsid w:val="00375527"/>
    <w:rsid w:val="00387ABA"/>
    <w:rsid w:val="0039239D"/>
    <w:rsid w:val="00393166"/>
    <w:rsid w:val="003C3796"/>
    <w:rsid w:val="003D2451"/>
    <w:rsid w:val="003D51B9"/>
    <w:rsid w:val="003D7CE6"/>
    <w:rsid w:val="003E0CA0"/>
    <w:rsid w:val="003E4AA3"/>
    <w:rsid w:val="00402A04"/>
    <w:rsid w:val="004237C2"/>
    <w:rsid w:val="00424791"/>
    <w:rsid w:val="00426748"/>
    <w:rsid w:val="004276B8"/>
    <w:rsid w:val="00430501"/>
    <w:rsid w:val="00435D5C"/>
    <w:rsid w:val="00443738"/>
    <w:rsid w:val="00450F88"/>
    <w:rsid w:val="004620C9"/>
    <w:rsid w:val="004746F2"/>
    <w:rsid w:val="00476121"/>
    <w:rsid w:val="00485124"/>
    <w:rsid w:val="00485C52"/>
    <w:rsid w:val="00497392"/>
    <w:rsid w:val="004A23D5"/>
    <w:rsid w:val="004B1EEC"/>
    <w:rsid w:val="004C1124"/>
    <w:rsid w:val="004C3419"/>
    <w:rsid w:val="004D1874"/>
    <w:rsid w:val="004D729A"/>
    <w:rsid w:val="004E10F2"/>
    <w:rsid w:val="005112DC"/>
    <w:rsid w:val="005153AB"/>
    <w:rsid w:val="00541E4B"/>
    <w:rsid w:val="00550D62"/>
    <w:rsid w:val="0056244E"/>
    <w:rsid w:val="005948D5"/>
    <w:rsid w:val="00597F26"/>
    <w:rsid w:val="005B31AC"/>
    <w:rsid w:val="005B4948"/>
    <w:rsid w:val="005D3BDB"/>
    <w:rsid w:val="005E1CC7"/>
    <w:rsid w:val="00603206"/>
    <w:rsid w:val="00604CA5"/>
    <w:rsid w:val="0063244E"/>
    <w:rsid w:val="006341DF"/>
    <w:rsid w:val="0063466D"/>
    <w:rsid w:val="00661165"/>
    <w:rsid w:val="00676149"/>
    <w:rsid w:val="0069074E"/>
    <w:rsid w:val="006A6F68"/>
    <w:rsid w:val="006D66ED"/>
    <w:rsid w:val="006F6F8A"/>
    <w:rsid w:val="0070141A"/>
    <w:rsid w:val="0070249A"/>
    <w:rsid w:val="007030DF"/>
    <w:rsid w:val="00707553"/>
    <w:rsid w:val="00724DE7"/>
    <w:rsid w:val="0075583D"/>
    <w:rsid w:val="007575AE"/>
    <w:rsid w:val="0077459A"/>
    <w:rsid w:val="00795BBD"/>
    <w:rsid w:val="0079768D"/>
    <w:rsid w:val="007A4F22"/>
    <w:rsid w:val="007A7E5E"/>
    <w:rsid w:val="007B14AE"/>
    <w:rsid w:val="007B42A2"/>
    <w:rsid w:val="007B554E"/>
    <w:rsid w:val="007B6D70"/>
    <w:rsid w:val="007D0378"/>
    <w:rsid w:val="007D26F3"/>
    <w:rsid w:val="007D2FAF"/>
    <w:rsid w:val="007D66F1"/>
    <w:rsid w:val="007E383D"/>
    <w:rsid w:val="007F2F69"/>
    <w:rsid w:val="00803E43"/>
    <w:rsid w:val="008069C8"/>
    <w:rsid w:val="008079A0"/>
    <w:rsid w:val="00815143"/>
    <w:rsid w:val="0082210A"/>
    <w:rsid w:val="0084544D"/>
    <w:rsid w:val="00845789"/>
    <w:rsid w:val="00847034"/>
    <w:rsid w:val="00870DC7"/>
    <w:rsid w:val="008813FB"/>
    <w:rsid w:val="0088520E"/>
    <w:rsid w:val="00891B21"/>
    <w:rsid w:val="00895A80"/>
    <w:rsid w:val="008A141A"/>
    <w:rsid w:val="008B00DB"/>
    <w:rsid w:val="008C2605"/>
    <w:rsid w:val="008D2846"/>
    <w:rsid w:val="008E29A8"/>
    <w:rsid w:val="008E58C6"/>
    <w:rsid w:val="008E7FD4"/>
    <w:rsid w:val="008F12E0"/>
    <w:rsid w:val="00906F7B"/>
    <w:rsid w:val="0093486B"/>
    <w:rsid w:val="00934B45"/>
    <w:rsid w:val="009524CB"/>
    <w:rsid w:val="009657F5"/>
    <w:rsid w:val="0096602B"/>
    <w:rsid w:val="00972E7C"/>
    <w:rsid w:val="0097333D"/>
    <w:rsid w:val="009833EA"/>
    <w:rsid w:val="00984479"/>
    <w:rsid w:val="00987F86"/>
    <w:rsid w:val="009A20F6"/>
    <w:rsid w:val="009A6821"/>
    <w:rsid w:val="009C762D"/>
    <w:rsid w:val="009D4082"/>
    <w:rsid w:val="009D68F8"/>
    <w:rsid w:val="009D69E3"/>
    <w:rsid w:val="009E5031"/>
    <w:rsid w:val="009E6BFE"/>
    <w:rsid w:val="009F2EDB"/>
    <w:rsid w:val="009F365E"/>
    <w:rsid w:val="009F61E5"/>
    <w:rsid w:val="009F72CD"/>
    <w:rsid w:val="00A12A77"/>
    <w:rsid w:val="00A13775"/>
    <w:rsid w:val="00A21C61"/>
    <w:rsid w:val="00A26E02"/>
    <w:rsid w:val="00A30055"/>
    <w:rsid w:val="00A7248A"/>
    <w:rsid w:val="00A7686A"/>
    <w:rsid w:val="00A85DFC"/>
    <w:rsid w:val="00A90A61"/>
    <w:rsid w:val="00AB3893"/>
    <w:rsid w:val="00AC2616"/>
    <w:rsid w:val="00AC6E92"/>
    <w:rsid w:val="00AC6EC5"/>
    <w:rsid w:val="00AD2592"/>
    <w:rsid w:val="00AE4971"/>
    <w:rsid w:val="00AF037A"/>
    <w:rsid w:val="00AF3041"/>
    <w:rsid w:val="00AF567D"/>
    <w:rsid w:val="00B00AA9"/>
    <w:rsid w:val="00B02343"/>
    <w:rsid w:val="00B07D2B"/>
    <w:rsid w:val="00B27C5F"/>
    <w:rsid w:val="00B36E9E"/>
    <w:rsid w:val="00B66CF9"/>
    <w:rsid w:val="00B86344"/>
    <w:rsid w:val="00B87E9B"/>
    <w:rsid w:val="00BB5186"/>
    <w:rsid w:val="00BC56F0"/>
    <w:rsid w:val="00BD01C7"/>
    <w:rsid w:val="00BD1620"/>
    <w:rsid w:val="00BD22F4"/>
    <w:rsid w:val="00BD3617"/>
    <w:rsid w:val="00BE09DC"/>
    <w:rsid w:val="00BE2C56"/>
    <w:rsid w:val="00BE50E9"/>
    <w:rsid w:val="00BE5F30"/>
    <w:rsid w:val="00C01C2F"/>
    <w:rsid w:val="00C0398D"/>
    <w:rsid w:val="00C05084"/>
    <w:rsid w:val="00C134A7"/>
    <w:rsid w:val="00C4336A"/>
    <w:rsid w:val="00C45BC7"/>
    <w:rsid w:val="00C95037"/>
    <w:rsid w:val="00CA206F"/>
    <w:rsid w:val="00CA2693"/>
    <w:rsid w:val="00CA59A0"/>
    <w:rsid w:val="00CC5C9F"/>
    <w:rsid w:val="00D436D9"/>
    <w:rsid w:val="00D43D31"/>
    <w:rsid w:val="00D533F5"/>
    <w:rsid w:val="00D8424A"/>
    <w:rsid w:val="00D84C96"/>
    <w:rsid w:val="00DA1C42"/>
    <w:rsid w:val="00DA2657"/>
    <w:rsid w:val="00DD112F"/>
    <w:rsid w:val="00DD4CDE"/>
    <w:rsid w:val="00DE0090"/>
    <w:rsid w:val="00E13153"/>
    <w:rsid w:val="00E2176F"/>
    <w:rsid w:val="00E32380"/>
    <w:rsid w:val="00E50493"/>
    <w:rsid w:val="00E61ECE"/>
    <w:rsid w:val="00E62231"/>
    <w:rsid w:val="00E72975"/>
    <w:rsid w:val="00E741CC"/>
    <w:rsid w:val="00E804F3"/>
    <w:rsid w:val="00E87137"/>
    <w:rsid w:val="00EA40A1"/>
    <w:rsid w:val="00EA675E"/>
    <w:rsid w:val="00F006D7"/>
    <w:rsid w:val="00F00BF7"/>
    <w:rsid w:val="00F071AB"/>
    <w:rsid w:val="00F11558"/>
    <w:rsid w:val="00F11BDD"/>
    <w:rsid w:val="00F17620"/>
    <w:rsid w:val="00F17E32"/>
    <w:rsid w:val="00F23C00"/>
    <w:rsid w:val="00F27313"/>
    <w:rsid w:val="00F369B5"/>
    <w:rsid w:val="00F40B8E"/>
    <w:rsid w:val="00F52222"/>
    <w:rsid w:val="00F74CA3"/>
    <w:rsid w:val="00F84D91"/>
    <w:rsid w:val="00F900C2"/>
    <w:rsid w:val="00F9692E"/>
    <w:rsid w:val="00F9781E"/>
    <w:rsid w:val="00FA5881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3305</TotalTime>
  <Pages>7</Pages>
  <Words>1658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103</cp:revision>
  <cp:lastPrinted>2025-10-21T07:36:00Z</cp:lastPrinted>
  <dcterms:created xsi:type="dcterms:W3CDTF">2025-04-09T07:21:00Z</dcterms:created>
  <dcterms:modified xsi:type="dcterms:W3CDTF">2026-01-12T11:13:00Z</dcterms:modified>
</cp:coreProperties>
</file>