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47960" w14:textId="60518C29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PROTOKÓŁ NR </w:t>
      </w:r>
      <w:r w:rsidR="00F3213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/202</w:t>
      </w:r>
      <w:r w:rsidR="003D31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</w:p>
    <w:p w14:paraId="11A133AA" w14:textId="2A622CE8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z posiedzenia Komisji </w:t>
      </w:r>
      <w:r w:rsidR="001C43A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Skarg, Wniosków i Petycji</w:t>
      </w:r>
    </w:p>
    <w:p w14:paraId="0CC871B8" w14:textId="521EDD56" w:rsidR="00070431" w:rsidRPr="001C43A5" w:rsidRDefault="00070431" w:rsidP="001C43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w dniu </w:t>
      </w:r>
      <w:r w:rsidR="003D310A" w:rsidRPr="00CF00F6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E54F9F" w:rsidRPr="00CF00F6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CF00F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3213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października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</w:t>
      </w:r>
      <w:r w:rsidR="003D31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roku.</w:t>
      </w:r>
    </w:p>
    <w:p w14:paraId="46A74591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A2494E2" w14:textId="69086056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Rozpoczęcie posiedzenia – godz. </w:t>
      </w:r>
      <w:r w:rsidR="006A631D">
        <w:rPr>
          <w:rFonts w:ascii="Times New Roman" w:eastAsia="Times New Roman" w:hAnsi="Times New Roman" w:cs="Times New Roman"/>
          <w:i/>
          <w:color w:val="000000"/>
        </w:rPr>
        <w:t>1</w:t>
      </w:r>
      <w:r w:rsidR="003D310A">
        <w:rPr>
          <w:rFonts w:ascii="Times New Roman" w:eastAsia="Times New Roman" w:hAnsi="Times New Roman" w:cs="Times New Roman"/>
          <w:i/>
          <w:color w:val="000000"/>
        </w:rPr>
        <w:t>0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087072CE" w14:textId="6BE4A0A0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Zakończenie posiedzenia – godz. </w:t>
      </w:r>
      <w:r w:rsidR="006A631D">
        <w:rPr>
          <w:rFonts w:ascii="Times New Roman" w:eastAsia="Times New Roman" w:hAnsi="Times New Roman" w:cs="Times New Roman"/>
          <w:i/>
        </w:rPr>
        <w:t>1</w:t>
      </w:r>
      <w:r w:rsidR="00CF00F6">
        <w:rPr>
          <w:rFonts w:ascii="Times New Roman" w:eastAsia="Times New Roman" w:hAnsi="Times New Roman" w:cs="Times New Roman"/>
          <w:i/>
        </w:rPr>
        <w:t>0</w:t>
      </w:r>
      <w:r w:rsidR="00A90CFE">
        <w:rPr>
          <w:rFonts w:ascii="Times New Roman" w:eastAsia="Times New Roman" w:hAnsi="Times New Roman" w:cs="Times New Roman"/>
          <w:i/>
          <w:vertAlign w:val="superscript"/>
        </w:rPr>
        <w:t>3</w:t>
      </w:r>
      <w:r w:rsidR="006A631D">
        <w:rPr>
          <w:rFonts w:ascii="Times New Roman" w:eastAsia="Times New Roman" w:hAnsi="Times New Roman" w:cs="Times New Roman"/>
          <w:i/>
          <w:vertAlign w:val="superscript"/>
        </w:rPr>
        <w:t>5</w:t>
      </w:r>
      <w:r>
        <w:rPr>
          <w:rFonts w:ascii="Times New Roman" w:eastAsia="Times New Roman" w:hAnsi="Times New Roman" w:cs="Times New Roman"/>
          <w:i/>
        </w:rPr>
        <w:t>.</w:t>
      </w:r>
    </w:p>
    <w:p w14:paraId="5CF0EE00" w14:textId="77777777" w:rsidR="00070431" w:rsidRDefault="00070431" w:rsidP="00070431">
      <w:pPr>
        <w:pStyle w:val="Default"/>
        <w:jc w:val="both"/>
        <w:rPr>
          <w:color w:val="auto"/>
        </w:rPr>
      </w:pPr>
    </w:p>
    <w:p w14:paraId="21E75370" w14:textId="77777777" w:rsidR="00070431" w:rsidRDefault="00070431" w:rsidP="00CF00F6">
      <w:pPr>
        <w:pStyle w:val="Default"/>
        <w:spacing w:line="276" w:lineRule="auto"/>
        <w:jc w:val="both"/>
        <w:rPr>
          <w:color w:val="auto"/>
        </w:rPr>
      </w:pPr>
      <w:r>
        <w:rPr>
          <w:color w:val="auto"/>
        </w:rPr>
        <w:t>Komisja w składzie:</w:t>
      </w:r>
    </w:p>
    <w:p w14:paraId="4278B692" w14:textId="2BF58D88" w:rsidR="00070431" w:rsidRDefault="00D254E5" w:rsidP="00CF00F6">
      <w:pPr>
        <w:pStyle w:val="Default"/>
        <w:numPr>
          <w:ilvl w:val="0"/>
          <w:numId w:val="1"/>
        </w:numPr>
        <w:spacing w:line="276" w:lineRule="auto"/>
        <w:jc w:val="both"/>
        <w:rPr>
          <w:color w:val="auto"/>
        </w:rPr>
      </w:pPr>
      <w:r>
        <w:rPr>
          <w:color w:val="auto"/>
        </w:rPr>
        <w:t>Zofia Jezierska-Baumgardt</w:t>
      </w:r>
      <w:r w:rsidR="00070431">
        <w:rPr>
          <w:color w:val="auto"/>
        </w:rPr>
        <w:t xml:space="preserve"> - </w:t>
      </w:r>
      <w:r>
        <w:rPr>
          <w:color w:val="auto"/>
        </w:rPr>
        <w:t>P</w:t>
      </w:r>
      <w:r w:rsidR="00070431">
        <w:rPr>
          <w:color w:val="auto"/>
        </w:rPr>
        <w:t xml:space="preserve">rzewodnicząca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3695CC88" w14:textId="6A2EBE60" w:rsidR="00070431" w:rsidRDefault="00D254E5" w:rsidP="00CF00F6">
      <w:pPr>
        <w:pStyle w:val="Default"/>
        <w:numPr>
          <w:ilvl w:val="0"/>
          <w:numId w:val="1"/>
        </w:numPr>
        <w:spacing w:line="276" w:lineRule="auto"/>
        <w:jc w:val="both"/>
        <w:rPr>
          <w:color w:val="auto"/>
        </w:rPr>
      </w:pPr>
      <w:r>
        <w:rPr>
          <w:color w:val="auto"/>
        </w:rPr>
        <w:t>Ilona Kamińska</w:t>
      </w:r>
      <w:r w:rsidR="00070431">
        <w:rPr>
          <w:color w:val="auto"/>
        </w:rPr>
        <w:t xml:space="preserve"> - </w:t>
      </w:r>
      <w:r>
        <w:rPr>
          <w:color w:val="auto"/>
        </w:rPr>
        <w:t>C</w:t>
      </w:r>
      <w:r w:rsidR="00070431">
        <w:rPr>
          <w:color w:val="auto"/>
        </w:rPr>
        <w:t xml:space="preserve">złonek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052A6531" w14:textId="5AA29F82" w:rsidR="00D254E5" w:rsidRDefault="00D254E5" w:rsidP="00CF00F6">
      <w:pPr>
        <w:pStyle w:val="Default"/>
        <w:numPr>
          <w:ilvl w:val="0"/>
          <w:numId w:val="1"/>
        </w:numPr>
        <w:spacing w:line="276" w:lineRule="auto"/>
        <w:jc w:val="both"/>
        <w:rPr>
          <w:color w:val="auto"/>
        </w:rPr>
      </w:pPr>
      <w:r>
        <w:rPr>
          <w:color w:val="auto"/>
        </w:rPr>
        <w:t>Krzysztof Krawczyk - Członek Komisji.</w:t>
      </w:r>
    </w:p>
    <w:p w14:paraId="2BD45FF0" w14:textId="77777777" w:rsidR="00070431" w:rsidRDefault="00070431" w:rsidP="00070431">
      <w:pPr>
        <w:pStyle w:val="Default"/>
        <w:ind w:left="720"/>
        <w:jc w:val="both"/>
        <w:rPr>
          <w:color w:val="auto"/>
        </w:rPr>
      </w:pPr>
    </w:p>
    <w:p w14:paraId="0D714E8F" w14:textId="3CF31635" w:rsidR="00070431" w:rsidRDefault="00070431" w:rsidP="00CF00F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posiedzeniu udział wzięli członkowie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 oraz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90D9C">
        <w:rPr>
          <w:rFonts w:ascii="Times New Roman" w:eastAsia="Times New Roman" w:hAnsi="Times New Roman" w:cs="Times New Roman"/>
          <w:sz w:val="24"/>
        </w:rPr>
        <w:t xml:space="preserve">Monika Jarzębska </w:t>
      </w:r>
      <w:r w:rsidR="001C43A5">
        <w:rPr>
          <w:rFonts w:ascii="Times New Roman" w:eastAsia="Times New Roman" w:hAnsi="Times New Roman" w:cs="Times New Roman"/>
          <w:sz w:val="24"/>
        </w:rPr>
        <w:t xml:space="preserve">Sekretarz </w:t>
      </w:r>
      <w:r>
        <w:rPr>
          <w:rFonts w:ascii="Times New Roman" w:eastAsia="Times New Roman" w:hAnsi="Times New Roman" w:cs="Times New Roman"/>
          <w:sz w:val="24"/>
        </w:rPr>
        <w:t>Gminy</w:t>
      </w:r>
      <w:r w:rsidR="00CF00F6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– zgodnie z listą obecności stanowiącą załącznik nr 1 do protokołu.</w:t>
      </w:r>
    </w:p>
    <w:p w14:paraId="4EDF8BA8" w14:textId="77777777" w:rsidR="00070431" w:rsidRDefault="00070431" w:rsidP="00CF00F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0FD7F59" w14:textId="42AF7CD7" w:rsidR="00070431" w:rsidRDefault="00070431" w:rsidP="00CF00F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przewodniczyła </w:t>
      </w:r>
      <w:r w:rsidR="00390D9C">
        <w:rPr>
          <w:rFonts w:ascii="Times New Roman" w:eastAsia="Times New Roman" w:hAnsi="Times New Roman" w:cs="Times New Roman"/>
          <w:sz w:val="24"/>
        </w:rPr>
        <w:t xml:space="preserve">Zofia Jezierska-Baumgardt </w:t>
      </w:r>
      <w:r>
        <w:rPr>
          <w:rFonts w:ascii="Times New Roman" w:eastAsia="Times New Roman" w:hAnsi="Times New Roman" w:cs="Times New Roman"/>
          <w:sz w:val="24"/>
        </w:rPr>
        <w:t xml:space="preserve">Przewodnicząca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</w:t>
      </w:r>
      <w:r>
        <w:rPr>
          <w:rFonts w:ascii="Times New Roman" w:eastAsia="Times New Roman" w:hAnsi="Times New Roman" w:cs="Times New Roman"/>
          <w:sz w:val="24"/>
        </w:rPr>
        <w:t xml:space="preserve">. Przywitała wszystkich zebranych. Stwierdziła, że </w:t>
      </w:r>
      <w:r w:rsidR="00A90CFE" w:rsidRPr="00A90CFE">
        <w:rPr>
          <w:rFonts w:ascii="Times New Roman" w:eastAsia="Times New Roman" w:hAnsi="Times New Roman" w:cs="Times New Roman"/>
          <w:sz w:val="24"/>
        </w:rPr>
        <w:t xml:space="preserve">w posiedzeniu Komisji udział bierze </w:t>
      </w:r>
      <w:r w:rsidR="00CF00F6">
        <w:rPr>
          <w:rFonts w:ascii="Times New Roman" w:eastAsia="Times New Roman" w:hAnsi="Times New Roman" w:cs="Times New Roman"/>
          <w:sz w:val="24"/>
        </w:rPr>
        <w:t>3</w:t>
      </w:r>
      <w:r w:rsidR="00A90CFE" w:rsidRPr="00D1432B">
        <w:rPr>
          <w:rFonts w:ascii="Times New Roman" w:eastAsia="Times New Roman" w:hAnsi="Times New Roman" w:cs="Times New Roman"/>
          <w:sz w:val="24"/>
        </w:rPr>
        <w:t xml:space="preserve"> </w:t>
      </w:r>
      <w:r w:rsidR="00A90CFE" w:rsidRPr="00A90CFE">
        <w:rPr>
          <w:rFonts w:ascii="Times New Roman" w:eastAsia="Times New Roman" w:hAnsi="Times New Roman" w:cs="Times New Roman"/>
          <w:sz w:val="24"/>
        </w:rPr>
        <w:t>członków</w:t>
      </w:r>
      <w:r>
        <w:rPr>
          <w:rFonts w:ascii="Times New Roman" w:eastAsia="Times New Roman" w:hAnsi="Times New Roman" w:cs="Times New Roman"/>
          <w:sz w:val="24"/>
        </w:rPr>
        <w:t xml:space="preserve">, w związku z tym obrady są prawomocne. </w:t>
      </w:r>
    </w:p>
    <w:p w14:paraId="480B78EF" w14:textId="77777777" w:rsidR="00070431" w:rsidRDefault="00070431" w:rsidP="00CF00F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F7ADFA3" w14:textId="7614E92D" w:rsidR="00F32134" w:rsidRPr="00F32134" w:rsidRDefault="00070431" w:rsidP="00CF00F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Zasadniczym tematem posiedzenia było </w:t>
      </w:r>
      <w:r w:rsidR="001C43A5">
        <w:rPr>
          <w:rFonts w:ascii="Times New Roman" w:eastAsia="Times New Roman" w:hAnsi="Times New Roman" w:cs="Times New Roman"/>
          <w:sz w:val="24"/>
        </w:rPr>
        <w:t xml:space="preserve">wypracowanie stanowiska Komisji Skarg, Wniosków i Petycji </w:t>
      </w:r>
      <w:r w:rsidR="00F32134">
        <w:rPr>
          <w:rFonts w:ascii="Times New Roman" w:eastAsia="Times New Roman" w:hAnsi="Times New Roman" w:cs="Times New Roman"/>
          <w:sz w:val="24"/>
        </w:rPr>
        <w:t>dotyczącego r</w:t>
      </w:r>
      <w:r w:rsidR="00F32134" w:rsidRPr="00F32134">
        <w:rPr>
          <w:rFonts w:ascii="Times New Roman" w:hAnsi="Times New Roman" w:cs="Times New Roman"/>
          <w:sz w:val="24"/>
          <w:szCs w:val="24"/>
        </w:rPr>
        <w:t>ozpatrzeni</w:t>
      </w:r>
      <w:r w:rsidR="00F32134">
        <w:rPr>
          <w:rFonts w:ascii="Times New Roman" w:hAnsi="Times New Roman" w:cs="Times New Roman"/>
          <w:sz w:val="24"/>
          <w:szCs w:val="24"/>
        </w:rPr>
        <w:t>a</w:t>
      </w:r>
      <w:r w:rsidR="00F32134" w:rsidRPr="00F32134">
        <w:rPr>
          <w:rFonts w:ascii="Times New Roman" w:hAnsi="Times New Roman" w:cs="Times New Roman"/>
          <w:sz w:val="24"/>
          <w:szCs w:val="24"/>
        </w:rPr>
        <w:t xml:space="preserve"> petycji z dnia 22 września 2026 r. w sprawie nagrywania </w:t>
      </w:r>
      <w:r w:rsidR="00CF00F6">
        <w:rPr>
          <w:rFonts w:ascii="Times New Roman" w:hAnsi="Times New Roman" w:cs="Times New Roman"/>
          <w:sz w:val="24"/>
          <w:szCs w:val="24"/>
        </w:rPr>
        <w:br/>
      </w:r>
      <w:r w:rsidR="00F32134" w:rsidRPr="00F32134">
        <w:rPr>
          <w:rFonts w:ascii="Times New Roman" w:hAnsi="Times New Roman" w:cs="Times New Roman"/>
          <w:sz w:val="24"/>
          <w:szCs w:val="24"/>
        </w:rPr>
        <w:t>i publikowania jawnych posiedzeń komisji</w:t>
      </w:r>
      <w:r w:rsidR="00C43AE4">
        <w:rPr>
          <w:rFonts w:ascii="Times New Roman" w:hAnsi="Times New Roman" w:cs="Times New Roman"/>
          <w:sz w:val="24"/>
          <w:szCs w:val="24"/>
        </w:rPr>
        <w:t xml:space="preserve"> Rady Gminy Radowo Małe</w:t>
      </w:r>
      <w:r w:rsidR="00F32134" w:rsidRPr="00F32134">
        <w:rPr>
          <w:rFonts w:ascii="Times New Roman" w:hAnsi="Times New Roman" w:cs="Times New Roman"/>
          <w:sz w:val="24"/>
          <w:szCs w:val="24"/>
        </w:rPr>
        <w:t>.</w:t>
      </w:r>
    </w:p>
    <w:p w14:paraId="545C358D" w14:textId="77777777" w:rsidR="003D310A" w:rsidRDefault="003D310A" w:rsidP="00CF00F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1288BB2" w14:textId="4D7C0E30" w:rsidR="00070431" w:rsidRDefault="00070431" w:rsidP="00CF00F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i zaproszeni goście otrzymali na piśmie wraz z zawiadomieniem o posiedzeniu komisji – załącznik nr </w:t>
      </w:r>
      <w:r w:rsidR="00A90CFE">
        <w:rPr>
          <w:rFonts w:ascii="Times New Roman" w:eastAsia="Times New Roman" w:hAnsi="Times New Roman" w:cs="Times New Roman"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i </w:t>
      </w:r>
      <w:r w:rsidR="00A90CFE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do protokołu. </w:t>
      </w:r>
    </w:p>
    <w:p w14:paraId="2B83FB8A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3718B3" w14:textId="4B73F158" w:rsidR="00070431" w:rsidRDefault="00070431" w:rsidP="00F3213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D310A">
        <w:rPr>
          <w:rFonts w:ascii="Times New Roman" w:eastAsia="Times New Roman" w:hAnsi="Times New Roman" w:cs="Times New Roman"/>
          <w:b/>
          <w:sz w:val="24"/>
          <w:szCs w:val="24"/>
        </w:rPr>
        <w:t xml:space="preserve">Ad. 1.  Rozpatrzenie i ustosunkowanie się </w:t>
      </w:r>
      <w:r w:rsidRPr="00F32134">
        <w:rPr>
          <w:rFonts w:ascii="Times New Roman" w:eastAsia="Times New Roman" w:hAnsi="Times New Roman" w:cs="Times New Roman"/>
          <w:b/>
          <w:sz w:val="24"/>
          <w:szCs w:val="24"/>
        </w:rPr>
        <w:t xml:space="preserve">do </w:t>
      </w:r>
      <w:r w:rsidR="00F32134" w:rsidRPr="00F32134">
        <w:rPr>
          <w:rFonts w:ascii="Times New Roman" w:hAnsi="Times New Roman" w:cs="Times New Roman"/>
          <w:b/>
          <w:sz w:val="24"/>
          <w:szCs w:val="24"/>
        </w:rPr>
        <w:t>petycji z dnia 22 września 2026 r. w sprawie nagrywania i publikowania jawnych posiedzeń komisji</w:t>
      </w:r>
      <w:r w:rsidR="00C43AE4">
        <w:rPr>
          <w:rFonts w:ascii="Times New Roman" w:hAnsi="Times New Roman" w:cs="Times New Roman"/>
          <w:b/>
          <w:sz w:val="24"/>
          <w:szCs w:val="24"/>
        </w:rPr>
        <w:t xml:space="preserve"> Rady Gminy Radowo Małe</w:t>
      </w:r>
      <w:r w:rsidR="00F32134" w:rsidRPr="00F32134">
        <w:rPr>
          <w:rFonts w:ascii="Times New Roman" w:hAnsi="Times New Roman" w:cs="Times New Roman"/>
          <w:b/>
          <w:sz w:val="24"/>
          <w:szCs w:val="24"/>
        </w:rPr>
        <w:t>.</w:t>
      </w:r>
    </w:p>
    <w:p w14:paraId="3DE9E8CE" w14:textId="77777777" w:rsidR="00F32134" w:rsidRDefault="00F32134" w:rsidP="00F32134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BB7427" w14:textId="233617E6" w:rsidR="00070431" w:rsidRDefault="00E426C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Przewodnicząca Komisji Skarg, Wniosków i Petycji dokonała szczegółowego omówienia </w:t>
      </w:r>
      <w:r w:rsidR="003D310A">
        <w:rPr>
          <w:rFonts w:ascii="Times New Roman" w:eastAsia="Times New Roman" w:hAnsi="Times New Roman" w:cs="Times New Roman"/>
          <w:sz w:val="24"/>
          <w:szCs w:val="24"/>
        </w:rPr>
        <w:t>petycji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0B0F994" w14:textId="3063933C" w:rsidR="00E426CB" w:rsidRDefault="00E426C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1430EC" w14:textId="14F9F2DE" w:rsidR="00E426CB" w:rsidRPr="003C1C5B" w:rsidRDefault="00390D9C" w:rsidP="003C1C5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1C5B">
        <w:rPr>
          <w:rFonts w:ascii="Times New Roman" w:eastAsia="Times New Roman" w:hAnsi="Times New Roman" w:cs="Times New Roman"/>
          <w:sz w:val="24"/>
          <w:szCs w:val="24"/>
        </w:rPr>
        <w:t xml:space="preserve">Zofia Jezierska-Baumgardt </w:t>
      </w:r>
      <w:r w:rsidR="00E426CB" w:rsidRPr="003C1C5B">
        <w:rPr>
          <w:rFonts w:ascii="Times New Roman" w:eastAsia="Times New Roman" w:hAnsi="Times New Roman" w:cs="Times New Roman"/>
          <w:sz w:val="24"/>
          <w:szCs w:val="24"/>
        </w:rPr>
        <w:t>Przewodnicząca Komisji otworzyła dyskusję:</w:t>
      </w:r>
    </w:p>
    <w:p w14:paraId="38266EA5" w14:textId="35C0E40A" w:rsidR="007A49AB" w:rsidRPr="007A49AB" w:rsidRDefault="00390D9C" w:rsidP="007A49AB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49AB">
        <w:rPr>
          <w:rFonts w:ascii="Times New Roman" w:hAnsi="Times New Roman" w:cs="Times New Roman"/>
          <w:sz w:val="24"/>
          <w:szCs w:val="24"/>
        </w:rPr>
        <w:t>Zofia Jezierska-Baumgardt Przewodnicząca</w:t>
      </w:r>
      <w:r w:rsidR="00ED3932" w:rsidRPr="007A49AB">
        <w:rPr>
          <w:rFonts w:ascii="Times New Roman" w:hAnsi="Times New Roman" w:cs="Times New Roman"/>
          <w:sz w:val="24"/>
          <w:szCs w:val="24"/>
        </w:rPr>
        <w:t xml:space="preserve"> Komisji </w:t>
      </w:r>
      <w:r w:rsidR="007A49AB" w:rsidRPr="007A49AB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ED3932" w:rsidRPr="007A49AB">
        <w:rPr>
          <w:rFonts w:ascii="Times New Roman" w:hAnsi="Times New Roman" w:cs="Times New Roman"/>
          <w:sz w:val="24"/>
          <w:szCs w:val="24"/>
        </w:rPr>
        <w:t xml:space="preserve"> </w:t>
      </w:r>
      <w:r w:rsidR="007A49AB" w:rsidRPr="007A49AB">
        <w:rPr>
          <w:rFonts w:ascii="Times New Roman" w:eastAsia="Times New Roman" w:hAnsi="Times New Roman" w:cs="Times New Roman"/>
          <w:sz w:val="24"/>
          <w:szCs w:val="24"/>
        </w:rPr>
        <w:t xml:space="preserve">przedstawiła przedmiot petycji, wskazując, że wnioskodawca postuluje </w:t>
      </w:r>
      <w:r w:rsidR="005A1E83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="007A49AB" w:rsidRPr="007A49AB">
        <w:rPr>
          <w:rFonts w:ascii="Times New Roman" w:eastAsia="Times New Roman" w:hAnsi="Times New Roman" w:cs="Times New Roman"/>
          <w:sz w:val="24"/>
          <w:szCs w:val="24"/>
        </w:rPr>
        <w:t>wprowadzenie stałej zasady nagrywania wszystkich jawnych posiedzeń komisji Rady Gminy, a następnie publikowania nagrań w Biuletynie Informacji Publicznej. Dodała, że petycja obejmuje również propozycję przeprowadzenia pilotażu polegającego na nagrywaniu posiedzeń wybranych komisji przez okres od 3 do 6 miesięcy.</w:t>
      </w:r>
    </w:p>
    <w:p w14:paraId="22B03B04" w14:textId="1560B9A9" w:rsidR="005A1E83" w:rsidRPr="005A1E83" w:rsidRDefault="00724AA5" w:rsidP="005A1E83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eastAsia="Times New Roman"/>
        </w:rPr>
      </w:pPr>
      <w:r w:rsidRPr="007A49AB">
        <w:rPr>
          <w:rFonts w:ascii="Times New Roman" w:eastAsia="Times New Roman" w:hAnsi="Times New Roman" w:cs="Times New Roman"/>
          <w:sz w:val="24"/>
          <w:szCs w:val="24"/>
        </w:rPr>
        <w:t xml:space="preserve">Krzysztof Krawczyk Członek Komisji – </w:t>
      </w:r>
      <w:r w:rsidR="005A1E83" w:rsidRPr="005A1E83">
        <w:rPr>
          <w:rFonts w:ascii="Times New Roman" w:eastAsia="Times New Roman" w:hAnsi="Times New Roman" w:cs="Times New Roman"/>
          <w:sz w:val="24"/>
          <w:szCs w:val="24"/>
        </w:rPr>
        <w:t>w</w:t>
      </w:r>
      <w:r w:rsidR="005A1E83" w:rsidRPr="005A1E83">
        <w:rPr>
          <w:rFonts w:ascii="Times New Roman" w:eastAsia="Times New Roman" w:hAnsi="Times New Roman" w:cs="Times New Roman"/>
          <w:sz w:val="24"/>
          <w:szCs w:val="24"/>
        </w:rPr>
        <w:t>skazał, że petycja spełnia wymogi określone w ustawie z dnia 11 lipca 2014 r. o petycjach, w związku z czym nie zachodzą przesłanki do pozostawienia jej bez rozpatrzenia.</w:t>
      </w:r>
    </w:p>
    <w:p w14:paraId="2C7F88C9" w14:textId="15931353" w:rsidR="005A1E83" w:rsidRPr="005A1E83" w:rsidRDefault="005A1E83" w:rsidP="005A1E83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eastAsia="Times New Roman"/>
        </w:rPr>
      </w:pPr>
      <w:r w:rsidRPr="007A49AB">
        <w:rPr>
          <w:rFonts w:ascii="Times New Roman" w:hAnsi="Times New Roman" w:cs="Times New Roman"/>
          <w:sz w:val="24"/>
          <w:szCs w:val="24"/>
        </w:rPr>
        <w:t xml:space="preserve">Zofia Jezierska-Baumgardt Przewodnicząca Komisji </w:t>
      </w:r>
      <w:r w:rsidRPr="007A49AB"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1E83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5A1E83">
        <w:rPr>
          <w:rFonts w:ascii="Times New Roman" w:eastAsia="Times New Roman" w:hAnsi="Times New Roman" w:cs="Times New Roman"/>
          <w:sz w:val="24"/>
          <w:szCs w:val="24"/>
        </w:rPr>
        <w:t>odała, że przedmiot petycji mieści się w zakresie właściwości Rady Gminy Radowo Małe</w:t>
      </w:r>
      <w:r w:rsidRPr="005A1E83">
        <w:rPr>
          <w:rFonts w:ascii="Times New Roman" w:eastAsia="Times New Roman" w:hAnsi="Times New Roman" w:cs="Times New Roman"/>
          <w:sz w:val="24"/>
          <w:szCs w:val="24"/>
        </w:rPr>
        <w:t xml:space="preserve">, gdyż </w:t>
      </w:r>
      <w:r w:rsidRPr="005A1E83">
        <w:rPr>
          <w:rFonts w:ascii="Times New Roman" w:eastAsia="Times New Roman" w:hAnsi="Times New Roman" w:cs="Times New Roman"/>
          <w:sz w:val="24"/>
          <w:szCs w:val="24"/>
        </w:rPr>
        <w:t>dotyczy zasad jawności działania organów gminy oraz sposobu dokumentowania i udostępniania informacji</w:t>
      </w:r>
      <w:r w:rsidRPr="005A1E8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B853B14" w14:textId="75371F59" w:rsidR="00F91752" w:rsidRPr="007A49AB" w:rsidRDefault="005A1E83" w:rsidP="007A49AB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49A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Krzysztof Krawczyk Członek Komisji – </w:t>
      </w:r>
      <w:r w:rsidR="007A49AB" w:rsidRPr="007A49AB">
        <w:rPr>
          <w:rFonts w:ascii="Times New Roman" w:eastAsia="Times New Roman" w:hAnsi="Times New Roman" w:cs="Times New Roman"/>
          <w:sz w:val="24"/>
          <w:szCs w:val="24"/>
        </w:rPr>
        <w:t>zwrócił uwagę, że ustawa o samorządzie gminnym nakłada obowiązek transmitowania i utrwalania obrad rady gminy oraz udostępniania nagrań, natomiast nie przewiduje obowiązku w odniesieniu do wszystkich posiedzeń komisji rady. Wskazał, że przebieg prac komisji jest dokumentowany w protokołach, które są udostępniane w Biuletynie Informacji Publicznej.</w:t>
      </w:r>
    </w:p>
    <w:p w14:paraId="78409835" w14:textId="305D113B" w:rsidR="007A49AB" w:rsidRPr="007A49AB" w:rsidRDefault="00F91752" w:rsidP="007A49AB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49AB">
        <w:rPr>
          <w:rFonts w:ascii="Times New Roman" w:hAnsi="Times New Roman" w:cs="Times New Roman"/>
          <w:sz w:val="24"/>
          <w:szCs w:val="24"/>
        </w:rPr>
        <w:t xml:space="preserve">Zofia Jezierska-Baumgardt Przewodnicząca Komisji – </w:t>
      </w:r>
      <w:r w:rsidR="007A49AB" w:rsidRPr="007A49AB">
        <w:rPr>
          <w:rFonts w:ascii="Times New Roman" w:eastAsia="Times New Roman" w:hAnsi="Times New Roman" w:cs="Times New Roman"/>
          <w:sz w:val="24"/>
          <w:szCs w:val="24"/>
        </w:rPr>
        <w:t xml:space="preserve">podkreśliła, że wprowadzenie stałej zasady nagrywania wszystkich posiedzeń komisji wymagałoby ustalenia jednolitych zasad rejestrowania, przechowywania i publikowania nagrań, a także postępowania w przypadku informacji </w:t>
      </w:r>
      <w:r w:rsidR="005A1E83" w:rsidRPr="005A1E83">
        <w:rPr>
          <w:rFonts w:ascii="Times New Roman" w:eastAsia="Times New Roman" w:hAnsi="Times New Roman" w:cs="Times New Roman"/>
          <w:sz w:val="24"/>
          <w:szCs w:val="24"/>
        </w:rPr>
        <w:t>objętych ochroną na podstawie przepisów prawa</w:t>
      </w:r>
      <w:r w:rsidR="007A49AB" w:rsidRPr="007A49AB">
        <w:rPr>
          <w:rFonts w:ascii="Times New Roman" w:eastAsia="Times New Roman" w:hAnsi="Times New Roman" w:cs="Times New Roman"/>
          <w:sz w:val="24"/>
          <w:szCs w:val="24"/>
        </w:rPr>
        <w:t xml:space="preserve">. Zaznaczyła, </w:t>
      </w:r>
      <w:r w:rsidR="00C43AE4" w:rsidRPr="00C43AE4">
        <w:rPr>
          <w:rFonts w:ascii="Times New Roman" w:eastAsia="Times New Roman" w:hAnsi="Times New Roman" w:cs="Times New Roman"/>
          <w:sz w:val="24"/>
          <w:szCs w:val="24"/>
        </w:rPr>
        <w:t>że przy ustalaniu zasad nagrywania i udostępniania nagrań należy uwzględnić specyfikę pracy Komisji Skarg, Wniosków i Petycji oraz Komisji Rewizyjnej, których posiedzenia mogą obejmować omawianie spraw związanych</w:t>
      </w:r>
      <w:r w:rsidR="00C43A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3AE4">
        <w:rPr>
          <w:rFonts w:ascii="Times New Roman" w:eastAsia="Times New Roman" w:hAnsi="Times New Roman" w:cs="Times New Roman"/>
          <w:sz w:val="24"/>
          <w:szCs w:val="24"/>
        </w:rPr>
        <w:br/>
        <w:t>z ochroną danych osobowych</w:t>
      </w:r>
      <w:r w:rsidR="007A49AB" w:rsidRPr="007A49A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9F0171E" w14:textId="4BF4B663" w:rsidR="007A49AB" w:rsidRPr="007A49AB" w:rsidRDefault="003C1C5B" w:rsidP="007A49AB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49AB">
        <w:rPr>
          <w:rFonts w:ascii="Times New Roman" w:eastAsia="Times New Roman" w:hAnsi="Times New Roman" w:cs="Times New Roman"/>
          <w:sz w:val="24"/>
          <w:szCs w:val="24"/>
        </w:rPr>
        <w:t xml:space="preserve">Ilona Kamińska Członek Komisji </w:t>
      </w:r>
      <w:r w:rsidR="007A49AB" w:rsidRPr="007A49AB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7A49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A49AB" w:rsidRPr="007A49AB">
        <w:rPr>
          <w:rFonts w:ascii="Times New Roman" w:eastAsia="Times New Roman" w:hAnsi="Times New Roman" w:cs="Times New Roman"/>
          <w:sz w:val="24"/>
          <w:szCs w:val="24"/>
        </w:rPr>
        <w:t xml:space="preserve">wskazała, że mieszkańcy mają możliwość zapoznawania się z protokołami posiedzeń komisji </w:t>
      </w:r>
      <w:r w:rsidR="00C43AE4">
        <w:rPr>
          <w:rFonts w:ascii="Times New Roman" w:eastAsia="Times New Roman" w:hAnsi="Times New Roman" w:cs="Times New Roman"/>
          <w:sz w:val="24"/>
          <w:szCs w:val="24"/>
        </w:rPr>
        <w:t xml:space="preserve">opublikowanymi </w:t>
      </w:r>
      <w:r w:rsidR="007A49AB" w:rsidRPr="007A49AB">
        <w:rPr>
          <w:rFonts w:ascii="Times New Roman" w:eastAsia="Times New Roman" w:hAnsi="Times New Roman" w:cs="Times New Roman"/>
          <w:sz w:val="24"/>
          <w:szCs w:val="24"/>
        </w:rPr>
        <w:t xml:space="preserve">w BIP, co pozwala im uzyskać informacje o działalności komisji. </w:t>
      </w:r>
    </w:p>
    <w:p w14:paraId="66ACADFD" w14:textId="32FC82CB" w:rsidR="003C1C5B" w:rsidRPr="007A49AB" w:rsidRDefault="003C1C5B" w:rsidP="007A49AB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/>
        </w:rPr>
      </w:pPr>
      <w:r w:rsidRPr="007A49AB">
        <w:rPr>
          <w:rFonts w:ascii="Times New Roman" w:eastAsia="Times New Roman" w:hAnsi="Times New Roman" w:cs="Times New Roman"/>
          <w:sz w:val="24"/>
          <w:szCs w:val="24"/>
        </w:rPr>
        <w:t xml:space="preserve">Krzysztof Krawczyk Członek Komisji – </w:t>
      </w:r>
      <w:r w:rsidR="007A49AB" w:rsidRPr="007A49AB">
        <w:rPr>
          <w:rFonts w:ascii="Times New Roman" w:eastAsia="Times New Roman" w:hAnsi="Times New Roman" w:cs="Times New Roman"/>
          <w:sz w:val="24"/>
          <w:szCs w:val="24"/>
        </w:rPr>
        <w:t xml:space="preserve">odniósł się do propozycji przeprowadzenia pilotażu wskazując, że również takie rozwiązanie wymagałoby przygotowania zasad organizacyjnych dotyczących nagrywania i udostępniania materiałów. Zaznaczył, że </w:t>
      </w:r>
      <w:r w:rsidR="007A49AB">
        <w:rPr>
          <w:rFonts w:ascii="Times New Roman" w:eastAsia="Times New Roman" w:hAnsi="Times New Roman" w:cs="Times New Roman"/>
          <w:sz w:val="24"/>
          <w:szCs w:val="24"/>
        </w:rPr>
        <w:br/>
      </w:r>
      <w:r w:rsidR="007A49AB" w:rsidRPr="007A49AB">
        <w:rPr>
          <w:rFonts w:ascii="Times New Roman" w:eastAsia="Times New Roman" w:hAnsi="Times New Roman" w:cs="Times New Roman"/>
          <w:sz w:val="24"/>
          <w:szCs w:val="24"/>
        </w:rPr>
        <w:t>w jego ocenie nie ma obecnie wystarczających podstaw do wprowadzania dodatkowego systemu rejestrowania posiedzeń komisji, skoro obowiązujące przepisy nie nakładają takiego obowiązku, a dokumentacja pracy komisji jest udostępniana w BIP.</w:t>
      </w:r>
    </w:p>
    <w:p w14:paraId="74A601FA" w14:textId="6C1ADDBC" w:rsidR="00F91752" w:rsidRPr="003C1C5B" w:rsidRDefault="00F91752" w:rsidP="007A49AB">
      <w:pPr>
        <w:pStyle w:val="Akapitzlist"/>
        <w:numPr>
          <w:ilvl w:val="0"/>
          <w:numId w:val="3"/>
        </w:numPr>
        <w:spacing w:after="0" w:line="276" w:lineRule="auto"/>
        <w:jc w:val="both"/>
      </w:pPr>
      <w:r w:rsidRPr="003C1C5B">
        <w:rPr>
          <w:rFonts w:ascii="Times New Roman" w:hAnsi="Times New Roman" w:cs="Times New Roman"/>
          <w:sz w:val="24"/>
          <w:szCs w:val="24"/>
        </w:rPr>
        <w:t>Zofia Jezierska-Baumgardt Przewodnicząca Komisji –</w:t>
      </w:r>
      <w:r>
        <w:t xml:space="preserve"> </w:t>
      </w:r>
      <w:r w:rsidR="003C1C5B" w:rsidRPr="003C1C5B">
        <w:rPr>
          <w:rFonts w:ascii="Times New Roman" w:hAnsi="Times New Roman" w:cs="Times New Roman"/>
          <w:sz w:val="24"/>
          <w:szCs w:val="24"/>
        </w:rPr>
        <w:t>zapytała członków Komisji, czy mają dodatkowe uwagi lub inne propozycje dotyczące sposobu rozpatrzenia petycji?</w:t>
      </w:r>
    </w:p>
    <w:p w14:paraId="300980E2" w14:textId="77777777" w:rsidR="003C1C5B" w:rsidRPr="003C1C5B" w:rsidRDefault="003C1C5B" w:rsidP="003C1C5B">
      <w:pPr>
        <w:pStyle w:val="Akapitzlist"/>
        <w:spacing w:after="0" w:line="240" w:lineRule="auto"/>
        <w:jc w:val="both"/>
      </w:pPr>
    </w:p>
    <w:p w14:paraId="7DE4D315" w14:textId="38CAE0B8" w:rsidR="00070431" w:rsidRDefault="00A43C3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>Więcej p</w:t>
      </w:r>
      <w:r w:rsidR="00070431" w:rsidRPr="00A90CFE">
        <w:rPr>
          <w:rFonts w:ascii="Times New Roman" w:eastAsia="Times New Roman" w:hAnsi="Times New Roman" w:cs="Times New Roman"/>
          <w:sz w:val="24"/>
          <w:szCs w:val="24"/>
        </w:rPr>
        <w:t xml:space="preserve">ytań i uwag </w:t>
      </w:r>
      <w:r w:rsidR="00070431">
        <w:rPr>
          <w:rFonts w:ascii="Times New Roman" w:eastAsia="Times New Roman" w:hAnsi="Times New Roman" w:cs="Times New Roman"/>
          <w:sz w:val="24"/>
          <w:szCs w:val="24"/>
        </w:rPr>
        <w:t>nie zgłoszono.</w:t>
      </w:r>
    </w:p>
    <w:p w14:paraId="3E0954A2" w14:textId="77777777" w:rsidR="00390D9C" w:rsidRDefault="00390D9C" w:rsidP="00390D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1D6535" w14:textId="72A85FAF" w:rsidR="00F91752" w:rsidRDefault="00390D9C" w:rsidP="003C1C5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Komisja Skarg, Wniosków i Petycji </w:t>
      </w:r>
      <w:r w:rsidR="00F91752">
        <w:rPr>
          <w:rFonts w:ascii="Times New Roman" w:eastAsia="Times New Roman" w:hAnsi="Times New Roman" w:cs="Times New Roman"/>
          <w:sz w:val="24"/>
          <w:szCs w:val="24"/>
        </w:rPr>
        <w:t xml:space="preserve">w toku przeprowadzonego postępowania wyjaśniającego dotyczącego </w:t>
      </w:r>
      <w:r w:rsidR="00CF00F6" w:rsidRPr="00F32134">
        <w:rPr>
          <w:rFonts w:ascii="Times New Roman" w:hAnsi="Times New Roman" w:cs="Times New Roman"/>
          <w:sz w:val="24"/>
          <w:szCs w:val="24"/>
        </w:rPr>
        <w:t xml:space="preserve">petycji z dnia 22 września 2026 r. w sprawie nagrywania </w:t>
      </w:r>
      <w:r w:rsidR="00CF00F6">
        <w:rPr>
          <w:rFonts w:ascii="Times New Roman" w:hAnsi="Times New Roman" w:cs="Times New Roman"/>
          <w:sz w:val="24"/>
          <w:szCs w:val="24"/>
        </w:rPr>
        <w:br/>
      </w:r>
      <w:r w:rsidR="00CF00F6" w:rsidRPr="00F32134">
        <w:rPr>
          <w:rFonts w:ascii="Times New Roman" w:hAnsi="Times New Roman" w:cs="Times New Roman"/>
          <w:sz w:val="24"/>
          <w:szCs w:val="24"/>
        </w:rPr>
        <w:t>i publikowania jawnych posiedzeń komisji</w:t>
      </w:r>
      <w:r w:rsidR="00F91752" w:rsidRPr="00F917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3AE4">
        <w:rPr>
          <w:rFonts w:ascii="Times New Roman" w:eastAsia="Times New Roman" w:hAnsi="Times New Roman" w:cs="Times New Roman"/>
          <w:sz w:val="24"/>
          <w:szCs w:val="24"/>
        </w:rPr>
        <w:t xml:space="preserve">Rady Gminy Radowo Małe </w:t>
      </w:r>
      <w:r w:rsidR="00F91752">
        <w:rPr>
          <w:rFonts w:ascii="Times New Roman" w:eastAsia="Times New Roman" w:hAnsi="Times New Roman" w:cs="Times New Roman"/>
          <w:sz w:val="24"/>
          <w:szCs w:val="24"/>
        </w:rPr>
        <w:t xml:space="preserve">wypracowała stanowisko, w którym jednogłośnie stwierdziła, </w:t>
      </w:r>
      <w:r w:rsidR="00CF00F6">
        <w:rPr>
          <w:rFonts w:ascii="Times New Roman" w:eastAsia="Times New Roman" w:hAnsi="Times New Roman" w:cs="Times New Roman"/>
          <w:sz w:val="24"/>
          <w:szCs w:val="24"/>
        </w:rPr>
        <w:t xml:space="preserve">że petycja </w:t>
      </w:r>
      <w:r w:rsidR="00CF00F6" w:rsidRPr="002E001E">
        <w:rPr>
          <w:rFonts w:ascii="Times New Roman" w:eastAsia="Times New Roman" w:hAnsi="Times New Roman" w:cs="Times New Roman"/>
          <w:sz w:val="24"/>
          <w:szCs w:val="24"/>
        </w:rPr>
        <w:t>za nie zasługu</w:t>
      </w:r>
      <w:r w:rsidR="00CF00F6">
        <w:rPr>
          <w:rFonts w:ascii="Times New Roman" w:eastAsia="Times New Roman" w:hAnsi="Times New Roman" w:cs="Times New Roman"/>
          <w:sz w:val="24"/>
          <w:szCs w:val="24"/>
        </w:rPr>
        <w:t>je</w:t>
      </w:r>
      <w:r w:rsidR="00CF00F6" w:rsidRPr="002E001E">
        <w:rPr>
          <w:rFonts w:ascii="Times New Roman" w:eastAsia="Times New Roman" w:hAnsi="Times New Roman" w:cs="Times New Roman"/>
          <w:sz w:val="24"/>
          <w:szCs w:val="24"/>
        </w:rPr>
        <w:t xml:space="preserve"> na uwzględnienie</w:t>
      </w:r>
      <w:r w:rsidR="00F91752">
        <w:rPr>
          <w:rFonts w:ascii="Times New Roman" w:eastAsia="Times New Roman" w:hAnsi="Times New Roman" w:cs="Times New Roman"/>
          <w:sz w:val="24"/>
          <w:szCs w:val="24"/>
        </w:rPr>
        <w:t>.</w:t>
      </w:r>
      <w:r w:rsidR="001E3F3F">
        <w:rPr>
          <w:rFonts w:ascii="Times New Roman" w:eastAsia="Times New Roman" w:hAnsi="Times New Roman" w:cs="Times New Roman"/>
          <w:sz w:val="24"/>
          <w:szCs w:val="24"/>
        </w:rPr>
        <w:t xml:space="preserve"> Pismo stanowi załącznik nr 4 do protokołu.</w:t>
      </w:r>
    </w:p>
    <w:p w14:paraId="2B29D4CD" w14:textId="77777777" w:rsidR="003C1C5B" w:rsidRPr="003C1C5B" w:rsidRDefault="003C1C5B" w:rsidP="003C1C5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EB024A" w14:textId="345DA68A" w:rsidR="00070431" w:rsidRPr="00F32134" w:rsidRDefault="00F91752" w:rsidP="00F32134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310A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3D310A">
        <w:rPr>
          <w:rFonts w:ascii="Times New Roman" w:eastAsia="Times New Roman" w:hAnsi="Times New Roman" w:cs="Times New Roman"/>
          <w:b/>
          <w:sz w:val="24"/>
          <w:szCs w:val="24"/>
        </w:rPr>
        <w:t xml:space="preserve">.  </w:t>
      </w:r>
      <w:r w:rsidR="00070431">
        <w:rPr>
          <w:rFonts w:ascii="Times New Roman" w:eastAsia="Times New Roman" w:hAnsi="Times New Roman" w:cs="Times New Roman"/>
          <w:b/>
          <w:bCs/>
          <w:sz w:val="24"/>
        </w:rPr>
        <w:t>Zamknięcie obrad</w:t>
      </w:r>
      <w:r w:rsidR="00390D9C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70C391B1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19B93814" w14:textId="44BAD3B1" w:rsidR="00070431" w:rsidRDefault="00070431" w:rsidP="00CF00F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</w:t>
      </w:r>
      <w:r w:rsidR="00390D9C" w:rsidRPr="00390D9C">
        <w:rPr>
          <w:rFonts w:ascii="Times New Roman" w:hAnsi="Times New Roman" w:cs="Times New Roman"/>
          <w:sz w:val="24"/>
          <w:szCs w:val="24"/>
        </w:rPr>
        <w:t>Zofia Jezierska-Baumgardt</w:t>
      </w:r>
      <w:r w:rsidR="00390D9C"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Przewodnicząca Komisji zamknęła posiedzenie Komisji </w:t>
      </w:r>
      <w:r w:rsidR="00E426CB">
        <w:rPr>
          <w:rFonts w:ascii="Times New Roman" w:eastAsia="Times New Roman" w:hAnsi="Times New Roman" w:cs="Times New Roman"/>
          <w:color w:val="000000"/>
          <w:sz w:val="23"/>
        </w:rPr>
        <w:t>Skarg, Wniosków i Petycji.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</w:p>
    <w:p w14:paraId="7C4A757C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01395358" w14:textId="1A93096B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7F97B38F" w14:textId="4842DAA6" w:rsidR="00070431" w:rsidRPr="004B10A7" w:rsidRDefault="004B10A7" w:rsidP="004B10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                                                                                                               </w:t>
      </w:r>
      <w:r w:rsidR="00070431" w:rsidRPr="004B10A7">
        <w:rPr>
          <w:rFonts w:ascii="Times New Roman" w:eastAsia="Times New Roman" w:hAnsi="Times New Roman" w:cs="Times New Roman"/>
          <w:color w:val="000000"/>
          <w:sz w:val="20"/>
          <w:szCs w:val="20"/>
        </w:rPr>
        <w:t>Przewodnicząca</w:t>
      </w:r>
    </w:p>
    <w:p w14:paraId="79D074BC" w14:textId="10B70905" w:rsidR="00070431" w:rsidRPr="004B10A7" w:rsidRDefault="00070431" w:rsidP="0007043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B10A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Komisji </w:t>
      </w:r>
      <w:r w:rsidR="008941F9" w:rsidRPr="004B10A7">
        <w:rPr>
          <w:rFonts w:ascii="Times New Roman" w:eastAsia="Times New Roman" w:hAnsi="Times New Roman" w:cs="Times New Roman"/>
          <w:color w:val="000000"/>
          <w:sz w:val="20"/>
          <w:szCs w:val="20"/>
        </w:rPr>
        <w:t>Skarg, Wniosków i Petycji</w:t>
      </w:r>
      <w:r w:rsidRPr="004B10A7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</w:p>
    <w:p w14:paraId="335BC658" w14:textId="77777777" w:rsidR="008941F9" w:rsidRPr="004B10A7" w:rsidRDefault="008941F9" w:rsidP="008941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B10A7">
        <w:rPr>
          <w:rFonts w:ascii="Times New Roman" w:eastAsia="Times New Roman" w:hAnsi="Times New Roman" w:cs="Times New Roman"/>
          <w:color w:val="000000"/>
          <w:sz w:val="20"/>
          <w:szCs w:val="20"/>
        </w:rPr>
        <w:t>Protokołowała: Marlena Jóźwiak</w:t>
      </w:r>
    </w:p>
    <w:p w14:paraId="548B1690" w14:textId="4B6DEA05" w:rsidR="00A01EFE" w:rsidRPr="004B10A7" w:rsidRDefault="00070431" w:rsidP="004B10A7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4B10A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B10A7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="004B10A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</w:t>
      </w:r>
      <w:r w:rsidR="00471C97" w:rsidRPr="004B10A7">
        <w:rPr>
          <w:rFonts w:ascii="Times New Roman" w:hAnsi="Times New Roman" w:cs="Times New Roman"/>
          <w:sz w:val="20"/>
          <w:szCs w:val="20"/>
        </w:rPr>
        <w:t>Zofia Jezierska-Baumgardt</w:t>
      </w:r>
    </w:p>
    <w:sectPr w:rsidR="00A01EFE" w:rsidRPr="004B10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44A43"/>
    <w:multiLevelType w:val="hybridMultilevel"/>
    <w:tmpl w:val="260853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E1F69"/>
    <w:multiLevelType w:val="hybridMultilevel"/>
    <w:tmpl w:val="774AF2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91C05AB"/>
    <w:multiLevelType w:val="hybridMultilevel"/>
    <w:tmpl w:val="37DAED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354591"/>
    <w:multiLevelType w:val="hybridMultilevel"/>
    <w:tmpl w:val="26085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62370"/>
    <w:multiLevelType w:val="hybridMultilevel"/>
    <w:tmpl w:val="53C89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F2973"/>
    <w:multiLevelType w:val="hybridMultilevel"/>
    <w:tmpl w:val="CD1E762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2D4527"/>
    <w:multiLevelType w:val="hybridMultilevel"/>
    <w:tmpl w:val="36FA9EEE"/>
    <w:lvl w:ilvl="0" w:tplc="0415000F">
      <w:start w:val="1"/>
      <w:numFmt w:val="decimal"/>
      <w:lvlText w:val="%1.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num w:numId="1" w16cid:durableId="18406593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5021626">
    <w:abstractNumId w:val="4"/>
  </w:num>
  <w:num w:numId="3" w16cid:durableId="1741756407">
    <w:abstractNumId w:val="2"/>
  </w:num>
  <w:num w:numId="4" w16cid:durableId="2087607123">
    <w:abstractNumId w:val="5"/>
  </w:num>
  <w:num w:numId="5" w16cid:durableId="914242772">
    <w:abstractNumId w:val="6"/>
  </w:num>
  <w:num w:numId="6" w16cid:durableId="774592765">
    <w:abstractNumId w:val="3"/>
  </w:num>
  <w:num w:numId="7" w16cid:durableId="1686831827">
    <w:abstractNumId w:val="1"/>
  </w:num>
  <w:num w:numId="8" w16cid:durableId="830220105">
    <w:abstractNumId w:val="0"/>
  </w:num>
  <w:num w:numId="9" w16cid:durableId="7178264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431"/>
    <w:rsid w:val="00070431"/>
    <w:rsid w:val="001A3429"/>
    <w:rsid w:val="001C43A5"/>
    <w:rsid w:val="001C57F2"/>
    <w:rsid w:val="001E3F3F"/>
    <w:rsid w:val="001E62CC"/>
    <w:rsid w:val="0022715F"/>
    <w:rsid w:val="002E6F08"/>
    <w:rsid w:val="0030015D"/>
    <w:rsid w:val="00390D9C"/>
    <w:rsid w:val="003C1C5B"/>
    <w:rsid w:val="003D310A"/>
    <w:rsid w:val="00413C76"/>
    <w:rsid w:val="00471C97"/>
    <w:rsid w:val="00492178"/>
    <w:rsid w:val="004A6A17"/>
    <w:rsid w:val="004B10A7"/>
    <w:rsid w:val="005A1E83"/>
    <w:rsid w:val="005C642D"/>
    <w:rsid w:val="005E2978"/>
    <w:rsid w:val="00693CE9"/>
    <w:rsid w:val="006A631D"/>
    <w:rsid w:val="006D0C9B"/>
    <w:rsid w:val="00724AA5"/>
    <w:rsid w:val="00727CA0"/>
    <w:rsid w:val="007A49AB"/>
    <w:rsid w:val="008941F9"/>
    <w:rsid w:val="008F2E9E"/>
    <w:rsid w:val="009272E6"/>
    <w:rsid w:val="00972F99"/>
    <w:rsid w:val="009A6821"/>
    <w:rsid w:val="00A01EFE"/>
    <w:rsid w:val="00A43C3B"/>
    <w:rsid w:val="00A77C91"/>
    <w:rsid w:val="00A90CFE"/>
    <w:rsid w:val="00B07CCD"/>
    <w:rsid w:val="00B33A46"/>
    <w:rsid w:val="00BB768E"/>
    <w:rsid w:val="00C43AE4"/>
    <w:rsid w:val="00C523B7"/>
    <w:rsid w:val="00CF00F6"/>
    <w:rsid w:val="00D1432B"/>
    <w:rsid w:val="00D254E5"/>
    <w:rsid w:val="00D61A4C"/>
    <w:rsid w:val="00D950F3"/>
    <w:rsid w:val="00DA714E"/>
    <w:rsid w:val="00E426CB"/>
    <w:rsid w:val="00E54F9F"/>
    <w:rsid w:val="00E77F14"/>
    <w:rsid w:val="00ED3932"/>
    <w:rsid w:val="00EE5DEB"/>
    <w:rsid w:val="00F32134"/>
    <w:rsid w:val="00F91752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4A6F"/>
  <w15:chartTrackingRefBased/>
  <w15:docId w15:val="{FD22DBE7-5301-4A5D-9E3F-5B072C91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0431"/>
    <w:pPr>
      <w:spacing w:line="254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704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F2E9E"/>
    <w:pPr>
      <w:ind w:left="720"/>
      <w:contextualSpacing/>
    </w:pPr>
  </w:style>
  <w:style w:type="paragraph" w:customStyle="1" w:styleId="Normalny1">
    <w:name w:val="Normalny1"/>
    <w:uiPriority w:val="99"/>
    <w:rsid w:val="003D310A"/>
    <w:pPr>
      <w:spacing w:after="200" w:line="276" w:lineRule="auto"/>
    </w:pPr>
    <w:rPr>
      <w:rFonts w:ascii="Calibri" w:eastAsia="Calibri" w:hAnsi="Calibri" w:cs="Calibri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F00F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7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717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Jozwiak</cp:lastModifiedBy>
  <cp:revision>6</cp:revision>
  <cp:lastPrinted>2026-10-16T06:30:00Z</cp:lastPrinted>
  <dcterms:created xsi:type="dcterms:W3CDTF">2026-10-01T08:25:00Z</dcterms:created>
  <dcterms:modified xsi:type="dcterms:W3CDTF">2026-10-16T06:35:00Z</dcterms:modified>
</cp:coreProperties>
</file>